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059D" w14:textId="39CD6028" w:rsidR="00EA06C6" w:rsidRDefault="003C1EE2" w:rsidP="00050469">
      <w:pPr>
        <w:ind w:left="3828"/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</w:pPr>
      <w:r w:rsidRPr="00E7107F"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  <w:drawing>
          <wp:anchor distT="0" distB="0" distL="114300" distR="114300" simplePos="0" relativeHeight="251670528" behindDoc="0" locked="0" layoutInCell="1" allowOverlap="1" wp14:anchorId="58DBB1F4" wp14:editId="5FF89C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23975" cy="1872164"/>
            <wp:effectExtent l="0" t="0" r="0" b="0"/>
            <wp:wrapSquare wrapText="bothSides"/>
            <wp:docPr id="5" name="Picture 5" descr="BANKSET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KSETA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7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A4CA0" w14:textId="704AC4F3" w:rsidR="003C1EE2" w:rsidRDefault="003C1EE2" w:rsidP="003C1EE2">
      <w:pPr>
        <w:ind w:left="3828"/>
        <w:jc w:val="center"/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</w:pPr>
    </w:p>
    <w:p w14:paraId="6C1A61E0" w14:textId="009FCD85" w:rsidR="003C1EE2" w:rsidRPr="00E7107F" w:rsidRDefault="003C1EE2" w:rsidP="003C1EE2">
      <w:pPr>
        <w:ind w:left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  <w:t xml:space="preserve">                                                               </w:t>
      </w:r>
    </w:p>
    <w:p w14:paraId="4B29C0B7" w14:textId="0CD725DA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1BD30D84" w14:textId="473A3BFC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0ABA3D0D" w14:textId="10238A51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5C4C2C3" w14:textId="08BD838E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08707EAC" w14:textId="151E26FC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5EB83911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5C721DF0" w14:textId="25BCBD84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0F35515" w14:textId="5020B081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3213D8C0" w14:textId="3EA7A36F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3E6F1A96" w14:textId="3595D964" w:rsidR="003C1EE2" w:rsidRPr="00B23F5C" w:rsidRDefault="003C1EE2" w:rsidP="00627ED7">
      <w:pPr>
        <w:jc w:val="center"/>
        <w:rPr>
          <w:rFonts w:ascii="Arial" w:hAnsi="Arial" w:cs="Arial"/>
          <w:b/>
          <w:bCs/>
        </w:rPr>
      </w:pPr>
    </w:p>
    <w:p w14:paraId="475BC85B" w14:textId="22C3C610" w:rsidR="00E7107F" w:rsidRPr="00B23F5C" w:rsidRDefault="00EA06C6" w:rsidP="009C6865">
      <w:pPr>
        <w:jc w:val="center"/>
        <w:rPr>
          <w:rFonts w:ascii="Arial" w:hAnsi="Arial" w:cs="Arial"/>
          <w:b/>
          <w:bCs/>
        </w:rPr>
      </w:pPr>
      <w:r w:rsidRPr="00B23F5C">
        <w:rPr>
          <w:rFonts w:ascii="Arial" w:hAnsi="Arial" w:cs="Arial"/>
          <w:b/>
          <w:bCs/>
        </w:rPr>
        <w:t xml:space="preserve">APPLICATION </w:t>
      </w:r>
      <w:r w:rsidR="00E8262B" w:rsidRPr="00B23F5C">
        <w:rPr>
          <w:rFonts w:ascii="Arial" w:hAnsi="Arial" w:cs="Arial"/>
          <w:b/>
          <w:bCs/>
        </w:rPr>
        <w:t>FOR THE BANKSETA</w:t>
      </w:r>
      <w:r w:rsidR="00627ED7" w:rsidRPr="00B23F5C">
        <w:rPr>
          <w:rFonts w:ascii="Arial" w:hAnsi="Arial" w:cs="Arial"/>
          <w:b/>
          <w:bCs/>
        </w:rPr>
        <w:t xml:space="preserve"> </w:t>
      </w:r>
      <w:r w:rsidR="00ED3A99" w:rsidRPr="006D16E1">
        <w:rPr>
          <w:rFonts w:ascii="Arial" w:hAnsi="Arial" w:cs="Arial"/>
          <w:b/>
          <w:bCs/>
        </w:rPr>
        <w:t>MATHS AND SCIENCE SUPPORT</w:t>
      </w:r>
      <w:r w:rsidR="00627ED7" w:rsidRPr="00B23F5C">
        <w:rPr>
          <w:rFonts w:ascii="Arial" w:hAnsi="Arial" w:cs="Arial"/>
          <w:b/>
          <w:bCs/>
        </w:rPr>
        <w:t xml:space="preserve"> </w:t>
      </w:r>
      <w:r w:rsidR="00FE7B14" w:rsidRPr="00B23F5C">
        <w:rPr>
          <w:rFonts w:ascii="Arial" w:hAnsi="Arial" w:cs="Arial"/>
          <w:b/>
          <w:bCs/>
        </w:rPr>
        <w:t xml:space="preserve">FUNDING </w:t>
      </w:r>
      <w:r w:rsidR="00ED3A99" w:rsidRPr="00B23F5C">
        <w:rPr>
          <w:rFonts w:ascii="Arial" w:hAnsi="Arial" w:cs="Arial"/>
          <w:b/>
          <w:bCs/>
        </w:rPr>
        <w:t xml:space="preserve">WINDOW </w:t>
      </w:r>
      <w:r w:rsidR="00733F10" w:rsidRPr="00B23F5C">
        <w:rPr>
          <w:rFonts w:ascii="Arial" w:hAnsi="Arial" w:cs="Arial"/>
          <w:b/>
          <w:bCs/>
        </w:rPr>
        <w:t>202</w:t>
      </w:r>
      <w:r w:rsidR="00203119" w:rsidRPr="00B23F5C">
        <w:rPr>
          <w:rFonts w:ascii="Arial" w:hAnsi="Arial" w:cs="Arial"/>
          <w:b/>
          <w:bCs/>
        </w:rPr>
        <w:t>2/2023</w:t>
      </w:r>
    </w:p>
    <w:p w14:paraId="27221910" w14:textId="77777777" w:rsidR="00E519C5" w:rsidRDefault="00E519C5" w:rsidP="00EA06C6">
      <w:pPr>
        <w:jc w:val="center"/>
        <w:rPr>
          <w:rFonts w:ascii="Arial" w:hAnsi="Arial" w:cs="Arial"/>
          <w:b/>
          <w:bCs/>
        </w:rPr>
      </w:pPr>
    </w:p>
    <w:p w14:paraId="622831A9" w14:textId="2A38B05C" w:rsidR="00BF6B25" w:rsidRPr="00E7107F" w:rsidRDefault="000E17C0" w:rsidP="00BF6B2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B60CC2">
        <w:rPr>
          <w:rFonts w:ascii="Arial" w:hAnsi="Arial" w:cs="Arial"/>
          <w:b/>
          <w:bCs/>
        </w:rPr>
        <w:t>SECTION -A</w:t>
      </w:r>
    </w:p>
    <w:tbl>
      <w:tblPr>
        <w:tblStyle w:val="TableGrid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59"/>
      </w:tblGrid>
      <w:tr w:rsidR="00627ED7" w:rsidRPr="00E7107F" w14:paraId="7CB9DE4F" w14:textId="77777777" w:rsidTr="000E17C0">
        <w:tc>
          <w:tcPr>
            <w:tcW w:w="7088" w:type="dxa"/>
          </w:tcPr>
          <w:p w14:paraId="3B05F8BC" w14:textId="08C229CD" w:rsidR="00BF6B25" w:rsidRDefault="00BF6B25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24240D" w14:textId="6F018943" w:rsidR="00E519C5" w:rsidRPr="00B23F5C" w:rsidRDefault="00545BF3" w:rsidP="000E17C0">
            <w:pPr>
              <w:tabs>
                <w:tab w:val="left" w:pos="6375"/>
              </w:tabs>
              <w:rPr>
                <w:rFonts w:ascii="Arial" w:hAnsi="Arial" w:cs="Arial"/>
                <w:b/>
              </w:rPr>
            </w:pPr>
            <w:r w:rsidRPr="00B23F5C">
              <w:rPr>
                <w:rFonts w:ascii="Arial" w:hAnsi="Arial" w:cs="Arial"/>
                <w:b/>
              </w:rPr>
              <w:t>N</w:t>
            </w:r>
            <w:r w:rsidR="00A65599" w:rsidRPr="00B23F5C">
              <w:rPr>
                <w:rFonts w:ascii="Arial" w:hAnsi="Arial" w:cs="Arial"/>
                <w:b/>
              </w:rPr>
              <w:t>ote the target</w:t>
            </w:r>
            <w:r w:rsidR="00B23F5C">
              <w:rPr>
                <w:rFonts w:ascii="Arial" w:hAnsi="Arial" w:cs="Arial"/>
                <w:b/>
              </w:rPr>
              <w:t xml:space="preserve"> beneficiaries </w:t>
            </w:r>
            <w:r w:rsidR="00A65599" w:rsidRPr="00B23F5C">
              <w:rPr>
                <w:rFonts w:ascii="Arial" w:hAnsi="Arial" w:cs="Arial"/>
                <w:b/>
              </w:rPr>
              <w:t>are grade</w:t>
            </w:r>
            <w:r w:rsidR="00AB0552">
              <w:rPr>
                <w:rFonts w:ascii="Arial" w:hAnsi="Arial" w:cs="Arial"/>
                <w:b/>
              </w:rPr>
              <w:t xml:space="preserve"> </w:t>
            </w:r>
            <w:r w:rsidR="00A65599" w:rsidRPr="00B23F5C">
              <w:rPr>
                <w:rFonts w:ascii="Arial" w:hAnsi="Arial" w:cs="Arial"/>
                <w:b/>
              </w:rPr>
              <w:t>12 learners</w:t>
            </w:r>
          </w:p>
          <w:p w14:paraId="58880C2B" w14:textId="77777777" w:rsidR="004B18F4" w:rsidRPr="00E7107F" w:rsidRDefault="004B18F4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9" w:type="dxa"/>
          </w:tcPr>
          <w:p w14:paraId="7647BACA" w14:textId="696CA431" w:rsidR="00E519C5" w:rsidRPr="00E7107F" w:rsidRDefault="000E17C0" w:rsidP="00EA0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7107F">
              <w:rPr>
                <w:rFonts w:ascii="Arial" w:hAnsi="Arial" w:cs="Arial"/>
                <w:bCs/>
                <w:noProof/>
                <w:sz w:val="2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AE7C30" wp14:editId="57A55C8E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-103505</wp:posOffset>
                      </wp:positionV>
                      <wp:extent cx="514350" cy="3429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91B6F3" w14:textId="77777777" w:rsidR="004B18F4" w:rsidRPr="004B18F4" w:rsidRDefault="004B18F4" w:rsidP="00A1719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E7C30" id="Rectangle 6" o:spid="_x0000_s1026" style="position:absolute;left:0;text-align:left;margin-left:9.05pt;margin-top:-8.15pt;width:40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" fillcolor="windowText" strokecolor="windowText" strokeweight="2pt">
                      <v:textbox>
                        <w:txbxContent>
                          <w:p w14:paraId="2A91B6F3" w14:textId="77777777" w:rsidR="004B18F4" w:rsidRPr="004B18F4" w:rsidRDefault="004B18F4" w:rsidP="00A17197">
                            <w:pPr>
                              <w:shd w:val="clear" w:color="auto" w:fill="FFFFFF" w:themeFill="background1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9B8A93" w14:textId="77777777" w:rsidR="004B18F4" w:rsidRDefault="004B18F4" w:rsidP="00EA0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D5CA2C" w14:textId="5E380482" w:rsidR="00545BF3" w:rsidRPr="00E7107F" w:rsidRDefault="00545BF3" w:rsidP="00EA0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Applicant, please</w:t>
            </w:r>
            <w:r w:rsidR="007E021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Tick to confirm</w:t>
            </w:r>
          </w:p>
        </w:tc>
      </w:tr>
    </w:tbl>
    <w:p w14:paraId="01928539" w14:textId="28B36200" w:rsidR="00EF2845" w:rsidRPr="00E7107F" w:rsidRDefault="00EF2845" w:rsidP="00EF2845">
      <w:pPr>
        <w:rPr>
          <w:rFonts w:ascii="Arial" w:hAnsi="Arial" w:cs="Arial"/>
          <w:b/>
          <w:bCs/>
          <w:sz w:val="20"/>
          <w:szCs w:val="20"/>
        </w:rPr>
      </w:pPr>
    </w:p>
    <w:p w14:paraId="04AC160C" w14:textId="77777777" w:rsidR="00647BA2" w:rsidRPr="00E7107F" w:rsidRDefault="00647BA2" w:rsidP="00EF2845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8D66FF9" w14:textId="77777777" w:rsidR="008547EC" w:rsidRDefault="008547EC">
      <w:pPr>
        <w:rPr>
          <w:rFonts w:ascii="Arial" w:hAnsi="Arial" w:cs="Arial"/>
          <w:b/>
          <w:bCs/>
        </w:rPr>
      </w:pPr>
    </w:p>
    <w:p w14:paraId="35928457" w14:textId="19A7F994" w:rsidR="008547EC" w:rsidRDefault="008547EC" w:rsidP="008547EC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bCs/>
          <w:color w:val="CC9C45"/>
        </w:rPr>
        <w:t xml:space="preserve">Application form for </w:t>
      </w:r>
      <w:r w:rsidR="00ED3A99">
        <w:rPr>
          <w:rFonts w:ascii="Arial" w:hAnsi="Arial" w:cs="Arial"/>
          <w:b/>
          <w:bCs/>
          <w:color w:val="CC9C45"/>
        </w:rPr>
        <w:t>Maths and Science Support</w:t>
      </w:r>
      <w:r w:rsidR="00733F10">
        <w:rPr>
          <w:rFonts w:ascii="Arial" w:hAnsi="Arial" w:cs="Arial"/>
          <w:b/>
          <w:bCs/>
          <w:color w:val="CC9C45"/>
        </w:rPr>
        <w:t xml:space="preserve"> Funding Window </w:t>
      </w:r>
    </w:p>
    <w:p w14:paraId="50EBD220" w14:textId="77777777" w:rsidR="008547EC" w:rsidRDefault="008547EC" w:rsidP="008547EC">
      <w:pPr>
        <w:widowControl w:val="0"/>
        <w:autoSpaceDE w:val="0"/>
        <w:autoSpaceDN w:val="0"/>
        <w:adjustRightInd w:val="0"/>
      </w:pPr>
    </w:p>
    <w:p w14:paraId="01E8EB46" w14:textId="77777777" w:rsidR="008547EC" w:rsidRPr="00972521" w:rsidRDefault="008547EC" w:rsidP="008547EC">
      <w:pPr>
        <w:pStyle w:val="BodyText"/>
        <w:rPr>
          <w:sz w:val="20"/>
          <w:szCs w:val="20"/>
        </w:rPr>
      </w:pPr>
      <w:r w:rsidRPr="00972521">
        <w:rPr>
          <w:sz w:val="20"/>
          <w:szCs w:val="20"/>
        </w:rPr>
        <w:t>Please complete the application form below in full:</w:t>
      </w:r>
    </w:p>
    <w:p w14:paraId="5F968125" w14:textId="77777777" w:rsidR="008547EC" w:rsidRPr="00972521" w:rsidRDefault="008547EC" w:rsidP="008547EC">
      <w:pPr>
        <w:pStyle w:val="BodyText"/>
        <w:rPr>
          <w:sz w:val="20"/>
          <w:szCs w:val="20"/>
        </w:rPr>
      </w:pPr>
    </w:p>
    <w:p w14:paraId="2BE5426F" w14:textId="529713C7" w:rsidR="00351D13" w:rsidRPr="00B20C1C" w:rsidRDefault="008547EC" w:rsidP="00EB2ACB">
      <w:pPr>
        <w:spacing w:after="183"/>
        <w:ind w:right="74"/>
        <w:jc w:val="both"/>
        <w:rPr>
          <w:rFonts w:ascii="Arial" w:hAnsi="Arial" w:cs="Arial"/>
          <w:sz w:val="22"/>
        </w:rPr>
      </w:pPr>
      <w:r w:rsidRPr="00EB2ACB">
        <w:rPr>
          <w:rFonts w:ascii="Arial" w:hAnsi="Arial" w:cs="Arial"/>
          <w:sz w:val="20"/>
          <w:szCs w:val="20"/>
        </w:rPr>
        <w:t>The completed and signed application form</w:t>
      </w:r>
      <w:r w:rsidR="00351D13" w:rsidRPr="00EB2ACB">
        <w:rPr>
          <w:rFonts w:ascii="Arial" w:hAnsi="Arial" w:cs="Arial"/>
          <w:sz w:val="20"/>
          <w:szCs w:val="20"/>
        </w:rPr>
        <w:t xml:space="preserve"> and accompanying documents</w:t>
      </w:r>
      <w:r w:rsidRPr="00EB2ACB">
        <w:rPr>
          <w:rFonts w:ascii="Arial" w:hAnsi="Arial" w:cs="Arial"/>
          <w:sz w:val="20"/>
          <w:szCs w:val="20"/>
        </w:rPr>
        <w:t xml:space="preserve"> must be emailed </w:t>
      </w:r>
      <w:r w:rsidR="000B671C" w:rsidRPr="00EB2ACB">
        <w:rPr>
          <w:rFonts w:ascii="Arial" w:hAnsi="Arial" w:cs="Arial"/>
          <w:sz w:val="20"/>
          <w:szCs w:val="20"/>
        </w:rPr>
        <w:t xml:space="preserve">in PDF to </w:t>
      </w:r>
      <w:hyperlink r:id="rId9" w:history="1">
        <w:r w:rsidR="00ED3A99" w:rsidRPr="00B20C1C">
          <w:rPr>
            <w:rStyle w:val="Hyperlink"/>
            <w:rFonts w:ascii="Arial" w:hAnsi="Arial" w:cs="Arial"/>
            <w:sz w:val="20"/>
            <w:szCs w:val="20"/>
          </w:rPr>
          <w:t>ElelwaniN@bankseta.org.za</w:t>
        </w:r>
      </w:hyperlink>
      <w:r w:rsidR="00EB2ACB">
        <w:rPr>
          <w:rFonts w:ascii="Arial" w:hAnsi="Arial" w:cs="Arial"/>
          <w:sz w:val="20"/>
          <w:szCs w:val="20"/>
        </w:rPr>
        <w:t xml:space="preserve"> and </w:t>
      </w:r>
      <w:hyperlink r:id="rId10" w:history="1">
        <w:r w:rsidR="00ED3A99" w:rsidRPr="00ED3A99">
          <w:rPr>
            <w:rStyle w:val="Hyperlink"/>
            <w:rFonts w:ascii="Arial" w:hAnsi="Arial" w:cs="Arial"/>
            <w:sz w:val="20"/>
            <w:szCs w:val="20"/>
          </w:rPr>
          <w:t>MatamelaM</w:t>
        </w:r>
        <w:r w:rsidR="00ED3A99" w:rsidRPr="00961BEB">
          <w:rPr>
            <w:rStyle w:val="Hyperlink"/>
            <w:rFonts w:ascii="Arial" w:hAnsi="Arial" w:cs="Arial"/>
            <w:sz w:val="20"/>
            <w:szCs w:val="20"/>
          </w:rPr>
          <w:t>@bankseta.org.</w:t>
        </w:r>
        <w:r w:rsidR="00ED3A99" w:rsidRPr="00524277">
          <w:rPr>
            <w:rStyle w:val="Hyperlink"/>
            <w:rFonts w:ascii="Arial" w:hAnsi="Arial" w:cs="Arial"/>
            <w:sz w:val="20"/>
            <w:szCs w:val="20"/>
          </w:rPr>
          <w:t>za</w:t>
        </w:r>
      </w:hyperlink>
      <w:r w:rsidR="00524277" w:rsidRPr="00524277">
        <w:rPr>
          <w:rFonts w:ascii="Arial" w:hAnsi="Arial" w:cs="Arial"/>
          <w:sz w:val="20"/>
          <w:szCs w:val="20"/>
        </w:rPr>
        <w:t>.</w:t>
      </w:r>
      <w:r w:rsidR="00EB2ACB" w:rsidRPr="000E17C0">
        <w:rPr>
          <w:rFonts w:ascii="Arial" w:hAnsi="Arial" w:cs="Arial"/>
          <w:b/>
          <w:bCs/>
          <w:sz w:val="20"/>
          <w:szCs w:val="20"/>
        </w:rPr>
        <w:t>The funding window opens</w:t>
      </w:r>
      <w:r w:rsidR="000B671C" w:rsidRPr="000E17C0">
        <w:rPr>
          <w:rFonts w:ascii="Arial" w:hAnsi="Arial" w:cs="Arial"/>
          <w:b/>
          <w:bCs/>
          <w:color w:val="0066FF"/>
          <w:sz w:val="20"/>
          <w:szCs w:val="20"/>
        </w:rPr>
        <w:t xml:space="preserve"> </w:t>
      </w:r>
      <w:r w:rsidR="009C6865" w:rsidRPr="000E17C0">
        <w:rPr>
          <w:rFonts w:ascii="Arial" w:hAnsi="Arial" w:cs="Arial"/>
          <w:b/>
          <w:bCs/>
          <w:sz w:val="20"/>
          <w:szCs w:val="20"/>
        </w:rPr>
        <w:t>on</w:t>
      </w:r>
      <w:r w:rsidR="00B20C1C" w:rsidRPr="000E17C0">
        <w:rPr>
          <w:rFonts w:ascii="Arial" w:hAnsi="Arial" w:cs="Arial"/>
          <w:b/>
          <w:bCs/>
          <w:sz w:val="20"/>
          <w:szCs w:val="20"/>
        </w:rPr>
        <w:t xml:space="preserve"> </w:t>
      </w:r>
      <w:r w:rsidR="001B555F">
        <w:rPr>
          <w:rFonts w:ascii="Arial" w:hAnsi="Arial" w:cs="Arial"/>
          <w:b/>
          <w:bCs/>
          <w:sz w:val="20"/>
          <w:szCs w:val="20"/>
        </w:rPr>
        <w:t>Tuesday</w:t>
      </w:r>
      <w:r w:rsidR="00B20C1C" w:rsidRPr="000E17C0">
        <w:rPr>
          <w:rFonts w:ascii="Arial" w:hAnsi="Arial" w:cs="Arial"/>
          <w:b/>
          <w:bCs/>
          <w:sz w:val="20"/>
          <w:szCs w:val="20"/>
        </w:rPr>
        <w:t xml:space="preserve">, </w:t>
      </w:r>
      <w:r w:rsidR="000F4917">
        <w:rPr>
          <w:rFonts w:ascii="Arial" w:hAnsi="Arial" w:cs="Arial"/>
          <w:b/>
          <w:bCs/>
          <w:sz w:val="20"/>
          <w:szCs w:val="20"/>
        </w:rPr>
        <w:t>3</w:t>
      </w:r>
      <w:r w:rsidR="00393EA8">
        <w:rPr>
          <w:rFonts w:ascii="Arial" w:hAnsi="Arial" w:cs="Arial"/>
          <w:b/>
          <w:bCs/>
          <w:sz w:val="20"/>
          <w:szCs w:val="20"/>
          <w:vertAlign w:val="superscript"/>
        </w:rPr>
        <w:t xml:space="preserve">rd </w:t>
      </w:r>
      <w:r w:rsidR="00F8425C">
        <w:rPr>
          <w:rFonts w:ascii="Arial" w:hAnsi="Arial" w:cs="Arial"/>
          <w:b/>
          <w:bCs/>
          <w:sz w:val="20"/>
          <w:szCs w:val="20"/>
        </w:rPr>
        <w:t xml:space="preserve"> </w:t>
      </w:r>
      <w:r w:rsidR="0093585B">
        <w:rPr>
          <w:rFonts w:ascii="Arial" w:hAnsi="Arial" w:cs="Arial"/>
          <w:b/>
          <w:bCs/>
          <w:sz w:val="20"/>
          <w:szCs w:val="20"/>
        </w:rPr>
        <w:t>Ma</w:t>
      </w:r>
      <w:r w:rsidR="00F8425C">
        <w:rPr>
          <w:rFonts w:ascii="Arial" w:hAnsi="Arial" w:cs="Arial"/>
          <w:b/>
          <w:bCs/>
          <w:sz w:val="20"/>
          <w:szCs w:val="20"/>
        </w:rPr>
        <w:t>y</w:t>
      </w:r>
      <w:r w:rsidR="0093585B">
        <w:rPr>
          <w:rFonts w:ascii="Arial" w:hAnsi="Arial" w:cs="Arial"/>
          <w:b/>
          <w:bCs/>
          <w:sz w:val="20"/>
          <w:szCs w:val="20"/>
        </w:rPr>
        <w:t xml:space="preserve"> </w:t>
      </w:r>
      <w:r w:rsidR="00733F10" w:rsidRPr="000E17C0">
        <w:rPr>
          <w:rFonts w:ascii="Arial" w:hAnsi="Arial" w:cs="Arial"/>
          <w:b/>
          <w:bCs/>
          <w:sz w:val="20"/>
          <w:szCs w:val="20"/>
        </w:rPr>
        <w:t>202</w:t>
      </w:r>
      <w:r w:rsidR="00B20C1C" w:rsidRPr="000E17C0">
        <w:rPr>
          <w:rFonts w:ascii="Arial" w:hAnsi="Arial" w:cs="Arial"/>
          <w:b/>
          <w:bCs/>
          <w:sz w:val="20"/>
          <w:szCs w:val="20"/>
        </w:rPr>
        <w:t>2</w:t>
      </w:r>
      <w:r w:rsidR="00733F10" w:rsidRPr="000E17C0">
        <w:rPr>
          <w:rFonts w:ascii="Arial" w:hAnsi="Arial" w:cs="Arial"/>
          <w:b/>
          <w:bCs/>
          <w:sz w:val="20"/>
          <w:szCs w:val="20"/>
        </w:rPr>
        <w:t xml:space="preserve"> </w:t>
      </w:r>
      <w:r w:rsidR="00EB2ACB" w:rsidRPr="000E17C0">
        <w:rPr>
          <w:rFonts w:ascii="Arial" w:hAnsi="Arial" w:cs="Arial"/>
          <w:b/>
          <w:bCs/>
          <w:sz w:val="20"/>
          <w:szCs w:val="20"/>
        </w:rPr>
        <w:t xml:space="preserve">and closes on </w:t>
      </w:r>
      <w:r w:rsidR="00951E20">
        <w:rPr>
          <w:rFonts w:ascii="Arial" w:hAnsi="Arial" w:cs="Arial"/>
          <w:b/>
          <w:bCs/>
          <w:sz w:val="20"/>
          <w:szCs w:val="20"/>
        </w:rPr>
        <w:t>Tuesday</w:t>
      </w:r>
      <w:r w:rsidR="00EB2ACB" w:rsidRPr="000E17C0">
        <w:rPr>
          <w:rFonts w:ascii="Arial" w:hAnsi="Arial" w:cs="Arial"/>
          <w:b/>
          <w:bCs/>
          <w:sz w:val="20"/>
          <w:szCs w:val="20"/>
        </w:rPr>
        <w:t xml:space="preserve">, </w:t>
      </w:r>
      <w:r w:rsidR="00951E20">
        <w:rPr>
          <w:rFonts w:ascii="Arial" w:hAnsi="Arial" w:cs="Arial"/>
          <w:b/>
          <w:bCs/>
          <w:sz w:val="20"/>
          <w:szCs w:val="20"/>
        </w:rPr>
        <w:t>21</w:t>
      </w:r>
      <w:r w:rsidR="00951E20" w:rsidRPr="00951E20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="00951E20">
        <w:rPr>
          <w:rFonts w:ascii="Arial" w:hAnsi="Arial" w:cs="Arial"/>
          <w:b/>
          <w:bCs/>
          <w:sz w:val="20"/>
          <w:szCs w:val="20"/>
        </w:rPr>
        <w:t xml:space="preserve"> </w:t>
      </w:r>
      <w:r w:rsidR="003105D3">
        <w:rPr>
          <w:rFonts w:ascii="Arial" w:hAnsi="Arial" w:cs="Arial"/>
          <w:b/>
          <w:bCs/>
          <w:sz w:val="20"/>
          <w:szCs w:val="20"/>
        </w:rPr>
        <w:t>June</w:t>
      </w:r>
      <w:r w:rsidR="000E17C0">
        <w:rPr>
          <w:rFonts w:ascii="Arial" w:hAnsi="Arial" w:cs="Arial"/>
          <w:b/>
          <w:sz w:val="20"/>
          <w:szCs w:val="20"/>
        </w:rPr>
        <w:t xml:space="preserve"> </w:t>
      </w:r>
      <w:r w:rsidR="00733F10" w:rsidRPr="00B20C1C">
        <w:rPr>
          <w:rFonts w:ascii="Arial" w:hAnsi="Arial" w:cs="Arial"/>
          <w:b/>
          <w:sz w:val="20"/>
          <w:szCs w:val="20"/>
        </w:rPr>
        <w:t>202</w:t>
      </w:r>
      <w:r w:rsidR="00B20C1C" w:rsidRPr="00B20C1C">
        <w:rPr>
          <w:rFonts w:ascii="Arial" w:hAnsi="Arial" w:cs="Arial"/>
          <w:b/>
          <w:sz w:val="20"/>
          <w:szCs w:val="20"/>
        </w:rPr>
        <w:t>2</w:t>
      </w:r>
      <w:r w:rsidR="00733F10" w:rsidRPr="00B20C1C">
        <w:rPr>
          <w:rFonts w:ascii="Arial" w:hAnsi="Arial" w:cs="Arial"/>
          <w:b/>
          <w:sz w:val="20"/>
          <w:szCs w:val="20"/>
        </w:rPr>
        <w:t xml:space="preserve"> </w:t>
      </w:r>
      <w:r w:rsidR="00EB2ACB" w:rsidRPr="00B20C1C">
        <w:rPr>
          <w:rFonts w:ascii="Arial" w:hAnsi="Arial" w:cs="Arial"/>
          <w:b/>
          <w:sz w:val="20"/>
          <w:szCs w:val="20"/>
        </w:rPr>
        <w:t xml:space="preserve">at </w:t>
      </w:r>
      <w:r w:rsidR="00B20C1C" w:rsidRPr="00B20C1C">
        <w:rPr>
          <w:rFonts w:ascii="Arial" w:hAnsi="Arial" w:cs="Arial"/>
          <w:b/>
          <w:sz w:val="20"/>
          <w:szCs w:val="20"/>
        </w:rPr>
        <w:t>12</w:t>
      </w:r>
      <w:r w:rsidR="00EB2ACB" w:rsidRPr="00B20C1C">
        <w:rPr>
          <w:rFonts w:ascii="Arial" w:hAnsi="Arial" w:cs="Arial"/>
          <w:b/>
          <w:sz w:val="20"/>
          <w:szCs w:val="20"/>
        </w:rPr>
        <w:t>h</w:t>
      </w:r>
      <w:r w:rsidR="00B20C1C" w:rsidRPr="00B20C1C">
        <w:rPr>
          <w:rFonts w:ascii="Arial" w:hAnsi="Arial" w:cs="Arial"/>
          <w:b/>
          <w:sz w:val="20"/>
          <w:szCs w:val="20"/>
        </w:rPr>
        <w:t>0</w:t>
      </w:r>
      <w:r w:rsidR="00EB2ACB" w:rsidRPr="00B20C1C">
        <w:rPr>
          <w:rFonts w:ascii="Arial" w:hAnsi="Arial" w:cs="Arial"/>
          <w:b/>
          <w:sz w:val="20"/>
          <w:szCs w:val="20"/>
        </w:rPr>
        <w:t>0</w:t>
      </w:r>
      <w:r w:rsidR="00B20C1C" w:rsidRPr="00B20C1C">
        <w:rPr>
          <w:rFonts w:ascii="Arial" w:hAnsi="Arial" w:cs="Arial"/>
          <w:b/>
          <w:sz w:val="20"/>
          <w:szCs w:val="20"/>
        </w:rPr>
        <w:t xml:space="preserve"> midnight</w:t>
      </w:r>
      <w:r w:rsidR="00EB2ACB" w:rsidRPr="00B20C1C">
        <w:rPr>
          <w:rFonts w:ascii="Arial" w:hAnsi="Arial" w:cs="Arial"/>
          <w:b/>
          <w:sz w:val="20"/>
          <w:szCs w:val="20"/>
        </w:rPr>
        <w:t>.</w:t>
      </w:r>
    </w:p>
    <w:p w14:paraId="15326C93" w14:textId="77777777" w:rsidR="008547EC" w:rsidRPr="00351D13" w:rsidRDefault="008547EC" w:rsidP="008547EC">
      <w:pPr>
        <w:pStyle w:val="BodyText"/>
        <w:rPr>
          <w:bCs/>
          <w:sz w:val="20"/>
          <w:szCs w:val="20"/>
        </w:rPr>
      </w:pPr>
      <w:r w:rsidRPr="00351D13">
        <w:rPr>
          <w:bCs/>
          <w:sz w:val="20"/>
          <w:szCs w:val="20"/>
        </w:rPr>
        <w:t xml:space="preserve">No late applications will be accepted. </w:t>
      </w:r>
      <w:r w:rsidR="006524B1" w:rsidRPr="00351D13">
        <w:rPr>
          <w:bCs/>
          <w:sz w:val="20"/>
          <w:szCs w:val="20"/>
        </w:rPr>
        <w:t>All proposal must be sent to the above email address</w:t>
      </w:r>
      <w:r w:rsidR="00733F10">
        <w:rPr>
          <w:bCs/>
          <w:sz w:val="20"/>
          <w:szCs w:val="20"/>
        </w:rPr>
        <w:t>es</w:t>
      </w:r>
      <w:r w:rsidR="006524B1" w:rsidRPr="00351D13">
        <w:rPr>
          <w:bCs/>
          <w:sz w:val="20"/>
          <w:szCs w:val="20"/>
        </w:rPr>
        <w:t xml:space="preserve"> and no applications will be considered se</w:t>
      </w:r>
      <w:r w:rsidR="00D86225" w:rsidRPr="00351D13">
        <w:rPr>
          <w:bCs/>
          <w:sz w:val="20"/>
          <w:szCs w:val="20"/>
        </w:rPr>
        <w:t xml:space="preserve">nt outside this email address. </w:t>
      </w:r>
    </w:p>
    <w:p w14:paraId="4A7C0B7C" w14:textId="77777777" w:rsidR="008547EC" w:rsidRPr="00972521" w:rsidRDefault="008547EC" w:rsidP="008547E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3D163D9" w14:textId="77777777" w:rsidR="008547EC" w:rsidRPr="00972521" w:rsidRDefault="008547EC" w:rsidP="008547E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72521">
        <w:rPr>
          <w:rFonts w:ascii="Arial" w:hAnsi="Arial" w:cs="Arial"/>
          <w:b/>
          <w:bCs/>
          <w:sz w:val="20"/>
          <w:szCs w:val="20"/>
        </w:rPr>
        <w:t>Communication of decisions</w:t>
      </w:r>
    </w:p>
    <w:p w14:paraId="62F04077" w14:textId="77777777" w:rsidR="008547EC" w:rsidRPr="00972521" w:rsidRDefault="008547EC" w:rsidP="008547EC">
      <w:pPr>
        <w:jc w:val="both"/>
        <w:rPr>
          <w:rFonts w:ascii="Arial" w:hAnsi="Arial" w:cs="Arial"/>
          <w:color w:val="262626"/>
          <w:sz w:val="20"/>
          <w:szCs w:val="20"/>
        </w:rPr>
      </w:pPr>
    </w:p>
    <w:p w14:paraId="35E5FDC2" w14:textId="248A6ACE" w:rsidR="008547EC" w:rsidRDefault="00764201" w:rsidP="008547EC">
      <w:pPr>
        <w:jc w:val="both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Decisions in respect of</w:t>
      </w:r>
      <w:r w:rsidR="006B5262">
        <w:rPr>
          <w:rFonts w:ascii="Arial" w:hAnsi="Arial" w:cs="Arial"/>
          <w:color w:val="262626"/>
          <w:sz w:val="20"/>
          <w:szCs w:val="20"/>
        </w:rPr>
        <w:t xml:space="preserve"> the </w:t>
      </w:r>
      <w:r w:rsidR="00FB36C7">
        <w:rPr>
          <w:rFonts w:ascii="Arial" w:hAnsi="Arial" w:cs="Arial"/>
          <w:color w:val="262626"/>
          <w:sz w:val="20"/>
          <w:szCs w:val="20"/>
        </w:rPr>
        <w:t>Maths and Science Support Programme</w:t>
      </w:r>
      <w:r w:rsidR="008547EC">
        <w:rPr>
          <w:rFonts w:ascii="Arial" w:hAnsi="Arial" w:cs="Arial"/>
          <w:color w:val="262626"/>
          <w:sz w:val="20"/>
          <w:szCs w:val="20"/>
        </w:rPr>
        <w:t xml:space="preserve"> funding </w:t>
      </w:r>
      <w:r w:rsidR="006B5262">
        <w:rPr>
          <w:rFonts w:ascii="Arial" w:hAnsi="Arial" w:cs="Arial"/>
          <w:color w:val="262626"/>
          <w:sz w:val="20"/>
          <w:szCs w:val="20"/>
        </w:rPr>
        <w:t>w</w:t>
      </w:r>
      <w:r w:rsidR="008547EC" w:rsidRPr="00972521">
        <w:rPr>
          <w:rFonts w:ascii="Arial" w:hAnsi="Arial" w:cs="Arial"/>
          <w:color w:val="262626"/>
          <w:sz w:val="20"/>
          <w:szCs w:val="20"/>
        </w:rPr>
        <w:t>indow</w:t>
      </w:r>
      <w:r w:rsidR="008547EC">
        <w:rPr>
          <w:rFonts w:ascii="Arial" w:hAnsi="Arial" w:cs="Arial"/>
          <w:color w:val="262626"/>
          <w:sz w:val="20"/>
          <w:szCs w:val="20"/>
        </w:rPr>
        <w:t xml:space="preserve"> </w:t>
      </w:r>
      <w:r w:rsidR="008547EC" w:rsidRPr="00972521">
        <w:rPr>
          <w:rFonts w:ascii="Arial" w:hAnsi="Arial" w:cs="Arial"/>
          <w:color w:val="262626"/>
          <w:sz w:val="20"/>
          <w:szCs w:val="20"/>
        </w:rPr>
        <w:t>application</w:t>
      </w:r>
      <w:r>
        <w:rPr>
          <w:rFonts w:ascii="Arial" w:hAnsi="Arial" w:cs="Arial"/>
          <w:color w:val="262626"/>
          <w:sz w:val="20"/>
          <w:szCs w:val="20"/>
        </w:rPr>
        <w:t>s will be communicated by</w:t>
      </w:r>
      <w:r w:rsidR="008547EC" w:rsidRPr="00972521">
        <w:rPr>
          <w:rFonts w:ascii="Arial" w:hAnsi="Arial" w:cs="Arial"/>
          <w:color w:val="262626"/>
          <w:sz w:val="20"/>
          <w:szCs w:val="20"/>
        </w:rPr>
        <w:t xml:space="preserve"> e-mail to </w:t>
      </w:r>
      <w:r w:rsidR="00524277">
        <w:rPr>
          <w:rFonts w:ascii="Arial" w:hAnsi="Arial" w:cs="Arial"/>
          <w:color w:val="262626"/>
          <w:sz w:val="20"/>
          <w:szCs w:val="20"/>
        </w:rPr>
        <w:t xml:space="preserve">all </w:t>
      </w:r>
      <w:r w:rsidR="008547EC" w:rsidRPr="00972521">
        <w:rPr>
          <w:rFonts w:ascii="Arial" w:hAnsi="Arial" w:cs="Arial"/>
          <w:color w:val="262626"/>
          <w:sz w:val="20"/>
          <w:szCs w:val="20"/>
        </w:rPr>
        <w:t xml:space="preserve">applicants </w:t>
      </w:r>
      <w:r w:rsidR="00524277">
        <w:rPr>
          <w:rFonts w:ascii="Arial" w:hAnsi="Arial" w:cs="Arial"/>
          <w:color w:val="262626"/>
          <w:sz w:val="20"/>
          <w:szCs w:val="20"/>
        </w:rPr>
        <w:t xml:space="preserve">regardless of the nature of the outcome </w:t>
      </w:r>
      <w:r w:rsidR="008547EC" w:rsidRPr="00972521">
        <w:rPr>
          <w:rFonts w:ascii="Arial" w:hAnsi="Arial" w:cs="Arial"/>
          <w:color w:val="262626"/>
          <w:sz w:val="20"/>
          <w:szCs w:val="20"/>
        </w:rPr>
        <w:t xml:space="preserve">once BANKSETA </w:t>
      </w:r>
      <w:r w:rsidR="00203119">
        <w:rPr>
          <w:rFonts w:ascii="Arial" w:hAnsi="Arial" w:cs="Arial"/>
          <w:color w:val="262626"/>
          <w:sz w:val="20"/>
          <w:szCs w:val="20"/>
        </w:rPr>
        <w:t>has evaluated and followed all governance processes to seek approval of funds.</w:t>
      </w:r>
    </w:p>
    <w:p w14:paraId="5344BDDD" w14:textId="77777777" w:rsidR="008547EC" w:rsidRPr="00FA6292" w:rsidRDefault="008547EC" w:rsidP="008547E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0F349E94" w14:textId="77777777" w:rsidR="008547EC" w:rsidRDefault="008547EC" w:rsidP="008547E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</w:p>
    <w:p w14:paraId="70B45EB1" w14:textId="77777777" w:rsidR="00494D59" w:rsidRPr="00313616" w:rsidRDefault="00494D59" w:rsidP="00FC7B9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95416">
        <w:rPr>
          <w:rFonts w:ascii="Arial" w:hAnsi="Arial" w:cs="Arial"/>
          <w:b/>
          <w:sz w:val="22"/>
          <w:szCs w:val="22"/>
          <w:u w:val="single"/>
        </w:rPr>
        <w:t xml:space="preserve">NB: Please note that the </w:t>
      </w:r>
      <w:r w:rsidR="001C753F" w:rsidRPr="00F95416">
        <w:rPr>
          <w:rFonts w:ascii="Arial" w:hAnsi="Arial" w:cs="Arial"/>
          <w:b/>
          <w:sz w:val="22"/>
          <w:szCs w:val="22"/>
          <w:u w:val="single"/>
        </w:rPr>
        <w:t xml:space="preserve">evaluation process </w:t>
      </w:r>
      <w:r w:rsidRPr="00F95416">
        <w:rPr>
          <w:rFonts w:ascii="Arial" w:hAnsi="Arial" w:cs="Arial"/>
          <w:b/>
          <w:sz w:val="22"/>
          <w:szCs w:val="22"/>
          <w:u w:val="single"/>
        </w:rPr>
        <w:t>will take</w:t>
      </w:r>
      <w:r w:rsidR="001C753F" w:rsidRPr="00F95416">
        <w:rPr>
          <w:rFonts w:ascii="Arial" w:hAnsi="Arial" w:cs="Arial"/>
          <w:b/>
          <w:sz w:val="22"/>
          <w:szCs w:val="22"/>
          <w:u w:val="single"/>
        </w:rPr>
        <w:t xml:space="preserve"> into full</w:t>
      </w:r>
      <w:r w:rsidRPr="00F9541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C753F" w:rsidRPr="00F95416">
        <w:rPr>
          <w:rFonts w:ascii="Arial" w:hAnsi="Arial" w:cs="Arial"/>
          <w:b/>
          <w:sz w:val="22"/>
          <w:szCs w:val="22"/>
          <w:u w:val="single"/>
        </w:rPr>
        <w:t xml:space="preserve">account the </w:t>
      </w:r>
      <w:r w:rsidRPr="00F95416">
        <w:rPr>
          <w:rFonts w:ascii="Arial" w:hAnsi="Arial" w:cs="Arial"/>
          <w:b/>
          <w:sz w:val="22"/>
          <w:szCs w:val="22"/>
          <w:u w:val="single"/>
        </w:rPr>
        <w:t>below</w:t>
      </w:r>
      <w:r w:rsidR="001C753F" w:rsidRPr="00F95416">
        <w:rPr>
          <w:rFonts w:ascii="Arial" w:hAnsi="Arial" w:cs="Arial"/>
          <w:b/>
          <w:sz w:val="22"/>
          <w:szCs w:val="22"/>
          <w:u w:val="single"/>
        </w:rPr>
        <w:t xml:space="preserve"> mentioned criteria. The p</w:t>
      </w:r>
      <w:r w:rsidRPr="00F95416">
        <w:rPr>
          <w:rFonts w:ascii="Arial" w:hAnsi="Arial" w:cs="Arial"/>
          <w:b/>
          <w:sz w:val="22"/>
          <w:szCs w:val="22"/>
          <w:u w:val="single"/>
        </w:rPr>
        <w:t>roposal must comprehensive</w:t>
      </w:r>
      <w:r w:rsidR="001C753F" w:rsidRPr="00F95416">
        <w:rPr>
          <w:rFonts w:ascii="Arial" w:hAnsi="Arial" w:cs="Arial"/>
          <w:b/>
          <w:sz w:val="22"/>
          <w:szCs w:val="22"/>
          <w:u w:val="single"/>
        </w:rPr>
        <w:t>ly</w:t>
      </w:r>
      <w:r w:rsidRPr="00F9541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C6513" w:rsidRPr="00F95416">
        <w:rPr>
          <w:rFonts w:ascii="Arial" w:hAnsi="Arial" w:cs="Arial"/>
          <w:b/>
          <w:sz w:val="22"/>
          <w:szCs w:val="22"/>
          <w:u w:val="single"/>
        </w:rPr>
        <w:t>satisfy all</w:t>
      </w:r>
      <w:r w:rsidR="001C753F" w:rsidRPr="00F95416">
        <w:rPr>
          <w:rFonts w:ascii="Arial" w:hAnsi="Arial" w:cs="Arial"/>
          <w:b/>
          <w:sz w:val="22"/>
          <w:szCs w:val="22"/>
          <w:u w:val="single"/>
        </w:rPr>
        <w:t xml:space="preserve"> aspects of </w:t>
      </w:r>
      <w:r w:rsidRPr="00F95416">
        <w:rPr>
          <w:rFonts w:ascii="Arial" w:hAnsi="Arial" w:cs="Arial"/>
          <w:b/>
          <w:sz w:val="22"/>
          <w:szCs w:val="22"/>
          <w:u w:val="single"/>
        </w:rPr>
        <w:t>the</w:t>
      </w:r>
      <w:r w:rsidR="001C753F" w:rsidRPr="00F95416">
        <w:rPr>
          <w:rFonts w:ascii="Arial" w:hAnsi="Arial" w:cs="Arial"/>
          <w:b/>
          <w:sz w:val="22"/>
          <w:szCs w:val="22"/>
          <w:u w:val="single"/>
        </w:rPr>
        <w:t xml:space="preserve"> requirements.</w:t>
      </w:r>
    </w:p>
    <w:p w14:paraId="52A19EB7" w14:textId="77777777" w:rsidR="009F40B0" w:rsidRDefault="009F40B0" w:rsidP="00FC7B9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D52BA69" w14:textId="60EE63C2" w:rsidR="00EF2845" w:rsidRPr="00E7107F" w:rsidRDefault="00313616" w:rsidP="00EF284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Applicant </w:t>
      </w:r>
      <w:r w:rsidR="00EF2845" w:rsidRPr="00E7107F">
        <w:rPr>
          <w:rFonts w:ascii="Arial" w:hAnsi="Arial" w:cs="Arial"/>
          <w:b/>
          <w:bCs/>
        </w:rPr>
        <w:t>Project Details</w:t>
      </w:r>
      <w:r w:rsidR="00EF2845" w:rsidRPr="00E7107F">
        <w:rPr>
          <w:rFonts w:ascii="Arial" w:hAnsi="Arial" w:cs="Arial"/>
          <w:b/>
          <w:bCs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6266"/>
      </w:tblGrid>
      <w:tr w:rsidR="006A73C3" w:rsidRPr="00E7107F" w14:paraId="5B2915FC" w14:textId="77777777" w:rsidTr="00BE7D2B">
        <w:tc>
          <w:tcPr>
            <w:tcW w:w="3085" w:type="dxa"/>
            <w:shd w:val="clear" w:color="auto" w:fill="BBB2A6"/>
          </w:tcPr>
          <w:p w14:paraId="5646D754" w14:textId="70CCB257" w:rsidR="006A73C3" w:rsidRDefault="006A73C3" w:rsidP="00BF5E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Name of </w:t>
            </w:r>
            <w:r w:rsidR="00E6627A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Organisation</w:t>
            </w:r>
            <w:r w:rsidR="0054307F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76BF994A" w14:textId="77777777" w:rsidR="006A73C3" w:rsidRDefault="006A73C3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689BAD" w14:textId="77777777" w:rsidR="00E8262B" w:rsidRPr="00E7107F" w:rsidRDefault="00E8262B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3C3" w:rsidRPr="00E7107F" w14:paraId="642D68D9" w14:textId="77777777" w:rsidTr="00BE7D2B">
        <w:trPr>
          <w:trHeight w:val="363"/>
        </w:trPr>
        <w:tc>
          <w:tcPr>
            <w:tcW w:w="3085" w:type="dxa"/>
            <w:shd w:val="clear" w:color="auto" w:fill="BBB2A6"/>
          </w:tcPr>
          <w:p w14:paraId="523D5217" w14:textId="420D7522" w:rsidR="006A73C3" w:rsidRPr="003C1EE2" w:rsidRDefault="006A73C3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Type of </w:t>
            </w:r>
            <w:r w:rsidR="004D15C5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Organisation</w:t>
            </w:r>
            <w:r w:rsidR="00F95416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15832BA0" w14:textId="77777777" w:rsidR="006A73C3" w:rsidRPr="00E7107F" w:rsidRDefault="006A73C3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BAA" w:rsidRPr="00E7107F" w14:paraId="363EF89D" w14:textId="77777777" w:rsidTr="00BE7D2B">
        <w:tc>
          <w:tcPr>
            <w:tcW w:w="3085" w:type="dxa"/>
            <w:shd w:val="clear" w:color="auto" w:fill="BBB2A6"/>
          </w:tcPr>
          <w:p w14:paraId="3D1C30DD" w14:textId="2725FEEB" w:rsidR="00382BAA" w:rsidRPr="003C1EE2" w:rsidRDefault="005D5DE4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Registration </w:t>
            </w:r>
            <w:r w:rsidR="00E6627A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</w:t>
            </w:r>
            <w:r w:rsidR="0054307F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7D8B5491" w14:textId="77777777" w:rsidR="00382BAA" w:rsidRDefault="00382BAA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8270D" w14:textId="77777777" w:rsidR="00E8262B" w:rsidRPr="00E7107F" w:rsidRDefault="00E8262B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2A9" w:rsidRPr="00E7107F" w14:paraId="6AC1053A" w14:textId="77777777" w:rsidTr="00BE7D2B">
        <w:trPr>
          <w:trHeight w:val="753"/>
        </w:trPr>
        <w:tc>
          <w:tcPr>
            <w:tcW w:w="3085" w:type="dxa"/>
            <w:shd w:val="clear" w:color="auto" w:fill="BBB2A6"/>
          </w:tcPr>
          <w:p w14:paraId="03669D6B" w14:textId="22FAB7E4" w:rsidR="004D15C5" w:rsidRDefault="001842A9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 Per</w:t>
            </w:r>
            <w:r w:rsidR="004D15C5">
              <w:rPr>
                <w:rFonts w:ascii="Arial" w:hAnsi="Arial" w:cs="Arial"/>
                <w:color w:val="000000" w:themeColor="text1"/>
                <w:sz w:val="20"/>
                <w:szCs w:val="20"/>
              </w:rPr>
              <w:t>so</w:t>
            </w:r>
            <w:r w:rsidR="00313616">
              <w:rPr>
                <w:rFonts w:ascii="Arial" w:hAnsi="Arial" w:cs="Arial"/>
                <w:color w:val="000000" w:themeColor="text1"/>
                <w:sz w:val="20"/>
                <w:szCs w:val="20"/>
              </w:rPr>
              <w:t>n &amp;</w:t>
            </w:r>
            <w:r w:rsidR="004D15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Number:</w:t>
            </w:r>
          </w:p>
          <w:p w14:paraId="5F5A3919" w14:textId="10721399" w:rsidR="004D15C5" w:rsidRDefault="004D15C5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66" w:type="dxa"/>
          </w:tcPr>
          <w:p w14:paraId="234D624E" w14:textId="77777777" w:rsidR="001842A9" w:rsidRDefault="001842A9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C5" w:rsidRPr="00E7107F" w14:paraId="3F578E74" w14:textId="77777777" w:rsidTr="00BE7D2B">
        <w:trPr>
          <w:trHeight w:val="570"/>
        </w:trPr>
        <w:tc>
          <w:tcPr>
            <w:tcW w:w="3085" w:type="dxa"/>
            <w:shd w:val="clear" w:color="auto" w:fill="BBB2A6"/>
          </w:tcPr>
          <w:p w14:paraId="0047D644" w14:textId="366DDBD3" w:rsidR="004D15C5" w:rsidRDefault="004D15C5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Postal Address:</w:t>
            </w:r>
          </w:p>
          <w:p w14:paraId="2F97028C" w14:textId="77777777" w:rsidR="004D15C5" w:rsidRDefault="004D15C5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B2FB4BC" w14:textId="7A478774" w:rsidR="004D15C5" w:rsidRDefault="004D15C5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66" w:type="dxa"/>
          </w:tcPr>
          <w:p w14:paraId="20357F0B" w14:textId="77777777" w:rsidR="004D15C5" w:rsidRDefault="004D15C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C5" w:rsidRPr="00E7107F" w14:paraId="6FAB4804" w14:textId="77777777" w:rsidTr="00BE7D2B">
        <w:trPr>
          <w:trHeight w:val="570"/>
        </w:trPr>
        <w:tc>
          <w:tcPr>
            <w:tcW w:w="3085" w:type="dxa"/>
            <w:shd w:val="clear" w:color="auto" w:fill="BBB2A6"/>
          </w:tcPr>
          <w:p w14:paraId="6A312439" w14:textId="77777777" w:rsidR="004D15C5" w:rsidRDefault="004D15C5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27FDC36" w14:textId="77777777" w:rsidR="004D15C5" w:rsidRDefault="004D15C5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Physical Address:</w:t>
            </w:r>
          </w:p>
        </w:tc>
        <w:tc>
          <w:tcPr>
            <w:tcW w:w="6266" w:type="dxa"/>
          </w:tcPr>
          <w:p w14:paraId="5E2FED31" w14:textId="77777777" w:rsidR="004D15C5" w:rsidRDefault="004D15C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C5" w:rsidRPr="00E7107F" w14:paraId="14F70023" w14:textId="77777777" w:rsidTr="00BE7D2B">
        <w:trPr>
          <w:trHeight w:val="570"/>
        </w:trPr>
        <w:tc>
          <w:tcPr>
            <w:tcW w:w="3085" w:type="dxa"/>
            <w:shd w:val="clear" w:color="auto" w:fill="BBB2A6"/>
          </w:tcPr>
          <w:p w14:paraId="42FBE151" w14:textId="38424F00" w:rsidR="004D15C5" w:rsidRDefault="004D15C5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Email Address:</w:t>
            </w:r>
          </w:p>
        </w:tc>
        <w:tc>
          <w:tcPr>
            <w:tcW w:w="6266" w:type="dxa"/>
          </w:tcPr>
          <w:p w14:paraId="53FFBCB3" w14:textId="77777777" w:rsidR="004D15C5" w:rsidRDefault="004D15C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2A9" w:rsidRPr="00E7107F" w14:paraId="170D05F4" w14:textId="77777777" w:rsidTr="00BE7D2B">
        <w:trPr>
          <w:trHeight w:val="517"/>
        </w:trPr>
        <w:tc>
          <w:tcPr>
            <w:tcW w:w="3085" w:type="dxa"/>
            <w:shd w:val="clear" w:color="auto" w:fill="BBB2A6"/>
          </w:tcPr>
          <w:p w14:paraId="211F774E" w14:textId="6F65BD90" w:rsidR="001842A9" w:rsidRDefault="001842A9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Province </w:t>
            </w:r>
          </w:p>
        </w:tc>
        <w:tc>
          <w:tcPr>
            <w:tcW w:w="6266" w:type="dxa"/>
          </w:tcPr>
          <w:p w14:paraId="4F309D3D" w14:textId="77777777" w:rsidR="001842A9" w:rsidRDefault="001842A9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C5" w:rsidRPr="00E7107F" w14:paraId="6DE40F49" w14:textId="77777777" w:rsidTr="00BE7D2B">
        <w:trPr>
          <w:trHeight w:val="517"/>
        </w:trPr>
        <w:tc>
          <w:tcPr>
            <w:tcW w:w="3085" w:type="dxa"/>
            <w:shd w:val="clear" w:color="auto" w:fill="BBB2A6"/>
          </w:tcPr>
          <w:p w14:paraId="4EA8511C" w14:textId="52578FBE" w:rsidR="004D15C5" w:rsidRDefault="004D15C5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District &amp; Local Municipality</w:t>
            </w:r>
          </w:p>
        </w:tc>
        <w:tc>
          <w:tcPr>
            <w:tcW w:w="6266" w:type="dxa"/>
          </w:tcPr>
          <w:p w14:paraId="2A3C7F15" w14:textId="77777777" w:rsidR="004D15C5" w:rsidRDefault="004D15C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6DF" w:rsidRPr="00E7107F" w14:paraId="6F3A0208" w14:textId="77777777" w:rsidTr="00BE7D2B">
        <w:trPr>
          <w:trHeight w:val="515"/>
        </w:trPr>
        <w:tc>
          <w:tcPr>
            <w:tcW w:w="3085" w:type="dxa"/>
            <w:shd w:val="clear" w:color="auto" w:fill="BBB2A6"/>
          </w:tcPr>
          <w:p w14:paraId="03CB491A" w14:textId="562D869C" w:rsidR="00BF46DF" w:rsidRPr="003C1EE2" w:rsidRDefault="00BF46DF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Targeted areas</w:t>
            </w:r>
            <w:r w:rsidR="0054307F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28C02AE3" w14:textId="77777777" w:rsidR="00BF46DF" w:rsidRDefault="00BF46DF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219" w:rsidRPr="00E7107F" w14:paraId="62FA1878" w14:textId="77777777" w:rsidTr="00BE7D2B">
        <w:trPr>
          <w:trHeight w:val="515"/>
        </w:trPr>
        <w:tc>
          <w:tcPr>
            <w:tcW w:w="3085" w:type="dxa"/>
            <w:shd w:val="clear" w:color="auto" w:fill="BBB2A6"/>
          </w:tcPr>
          <w:p w14:paraId="7688141A" w14:textId="3ECA89A8" w:rsidR="007E0219" w:rsidRDefault="007E0219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Targeted Grade:</w:t>
            </w:r>
          </w:p>
        </w:tc>
        <w:tc>
          <w:tcPr>
            <w:tcW w:w="6266" w:type="dxa"/>
          </w:tcPr>
          <w:p w14:paraId="5D78163D" w14:textId="77777777" w:rsidR="007E0219" w:rsidRDefault="007E0219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56232293" w14:textId="77777777" w:rsidTr="00BE7D2B">
        <w:trPr>
          <w:trHeight w:val="600"/>
        </w:trPr>
        <w:tc>
          <w:tcPr>
            <w:tcW w:w="3085" w:type="dxa"/>
            <w:shd w:val="clear" w:color="auto" w:fill="BBB2A6"/>
          </w:tcPr>
          <w:p w14:paraId="28D45F2D" w14:textId="77777777" w:rsidR="00DA3295" w:rsidRPr="003C1EE2" w:rsidRDefault="00382BAA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Total </w:t>
            </w:r>
            <w:r w:rsidR="00EF2845"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Amount applied for: </w:t>
            </w:r>
          </w:p>
          <w:p w14:paraId="76540767" w14:textId="77777777" w:rsidR="00EF2845" w:rsidRPr="003C1EE2" w:rsidRDefault="00EF2845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DA3295"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3C1E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inclusive</w:t>
            </w: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C1E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of VAT</w:t>
            </w: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266" w:type="dxa"/>
          </w:tcPr>
          <w:p w14:paraId="10ACF441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0FEC35E6" w14:textId="77777777" w:rsidTr="00BE7D2B">
        <w:tc>
          <w:tcPr>
            <w:tcW w:w="3085" w:type="dxa"/>
            <w:shd w:val="clear" w:color="auto" w:fill="BBB2A6"/>
          </w:tcPr>
          <w:p w14:paraId="1CF24DC0" w14:textId="4AE8AE42" w:rsidR="00EF2845" w:rsidRPr="003C1EE2" w:rsidRDefault="00382BAA" w:rsidP="008C48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Project </w:t>
            </w:r>
            <w:r w:rsidR="0071697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EF2845"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>tart and end dates</w:t>
            </w:r>
            <w:r w:rsidR="0054307F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169D8B41" w14:textId="77777777" w:rsidR="00EF2845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4018C" w14:textId="77777777" w:rsidR="009F40B0" w:rsidRPr="00E7107F" w:rsidRDefault="009F40B0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6EE" w:rsidRPr="000766EE" w14:paraId="7BCEFE51" w14:textId="77777777" w:rsidTr="00BE7D2B">
        <w:trPr>
          <w:cantSplit/>
          <w:trHeight w:val="954"/>
        </w:trPr>
        <w:tc>
          <w:tcPr>
            <w:tcW w:w="9351" w:type="dxa"/>
            <w:gridSpan w:val="2"/>
          </w:tcPr>
          <w:p w14:paraId="69ECE34B" w14:textId="66D9B5FB" w:rsidR="00EF2845" w:rsidRPr="000766EE" w:rsidRDefault="000766EE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6EE">
              <w:rPr>
                <w:rFonts w:ascii="Arial" w:hAnsi="Arial" w:cs="Arial"/>
                <w:b/>
                <w:sz w:val="20"/>
                <w:szCs w:val="20"/>
              </w:rPr>
              <w:t>Programme Summary</w:t>
            </w:r>
            <w:r w:rsidR="00BE7D2B" w:rsidRPr="000766E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EFE629E" w14:textId="1DA60604" w:rsidR="00BE7D2B" w:rsidRPr="000766EE" w:rsidRDefault="00BE7D2B" w:rsidP="000766E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66EE">
              <w:rPr>
                <w:rFonts w:ascii="Arial" w:hAnsi="Arial" w:cs="Arial"/>
                <w:i/>
                <w:sz w:val="20"/>
                <w:szCs w:val="20"/>
              </w:rPr>
              <w:t xml:space="preserve"> (A brief overview of the programme, what does it cover and what it will achieve; is this an existing course or do you have to develop a new course?)</w:t>
            </w:r>
          </w:p>
          <w:p w14:paraId="0304342E" w14:textId="77777777" w:rsidR="000766EE" w:rsidRPr="000766EE" w:rsidRDefault="000766EE" w:rsidP="00BE7D2B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0EB1FD" w14:textId="77777777" w:rsidR="006329E7" w:rsidRPr="000766EE" w:rsidRDefault="006329E7" w:rsidP="001842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FF52BD" w14:textId="77777777" w:rsidR="00EF2845" w:rsidRPr="00E7107F" w:rsidRDefault="00EF2845" w:rsidP="00EF2845">
      <w:pPr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ab/>
      </w:r>
      <w:r w:rsidRPr="00E7107F">
        <w:rPr>
          <w:rFonts w:ascii="Arial" w:hAnsi="Arial" w:cs="Arial"/>
          <w:sz w:val="20"/>
          <w:szCs w:val="20"/>
        </w:rPr>
        <w:tab/>
      </w:r>
    </w:p>
    <w:p w14:paraId="45D65164" w14:textId="77777777" w:rsidR="00B60CC2" w:rsidRDefault="00B60CC2" w:rsidP="005A29E2">
      <w:pPr>
        <w:pStyle w:val="Heading1"/>
        <w:rPr>
          <w:u w:val="none"/>
        </w:rPr>
      </w:pPr>
    </w:p>
    <w:p w14:paraId="354F9593" w14:textId="307935DF" w:rsidR="00B60CC2" w:rsidRDefault="00B60CC2" w:rsidP="005A29E2">
      <w:pPr>
        <w:pStyle w:val="Heading1"/>
        <w:rPr>
          <w:u w:val="none"/>
        </w:rPr>
      </w:pPr>
      <w:r>
        <w:rPr>
          <w:u w:val="none"/>
        </w:rPr>
        <w:t>SECTION-B</w:t>
      </w:r>
    </w:p>
    <w:p w14:paraId="3415EEB5" w14:textId="2C618C49" w:rsidR="00EF2845" w:rsidRDefault="00545BF3" w:rsidP="005A29E2">
      <w:pPr>
        <w:pStyle w:val="Heading1"/>
        <w:rPr>
          <w:u w:val="none"/>
        </w:rPr>
      </w:pPr>
      <w:r>
        <w:rPr>
          <w:u w:val="none"/>
        </w:rPr>
        <w:t>Evaluation Criteria</w:t>
      </w:r>
    </w:p>
    <w:p w14:paraId="5C1B40AC" w14:textId="77777777" w:rsidR="00545BF3" w:rsidRPr="00F345C5" w:rsidRDefault="00545BF3" w:rsidP="00545BF3">
      <w:pPr>
        <w:ind w:right="73"/>
        <w:rPr>
          <w:rFonts w:ascii="Arial" w:hAnsi="Arial" w:cs="Arial"/>
          <w:sz w:val="20"/>
          <w:szCs w:val="20"/>
        </w:rPr>
      </w:pPr>
    </w:p>
    <w:p w14:paraId="32C0A00B" w14:textId="77777777" w:rsidR="000766EE" w:rsidRPr="000766EE" w:rsidRDefault="000766EE" w:rsidP="000766EE">
      <w:pPr>
        <w:ind w:right="73"/>
        <w:rPr>
          <w:rFonts w:ascii="Arial" w:hAnsi="Arial" w:cs="Arial"/>
          <w:b/>
          <w:bCs/>
          <w:sz w:val="20"/>
          <w:szCs w:val="20"/>
        </w:rPr>
      </w:pPr>
    </w:p>
    <w:p w14:paraId="35D1594E" w14:textId="49FD53CD" w:rsidR="00F13BE5" w:rsidRPr="00E7107F" w:rsidRDefault="00F13BE5" w:rsidP="00B60CC2">
      <w:pPr>
        <w:pStyle w:val="Heading2"/>
        <w:rPr>
          <w:sz w:val="20"/>
          <w:szCs w:val="20"/>
        </w:rPr>
      </w:pPr>
      <w:r w:rsidRPr="00313616">
        <w:rPr>
          <w:sz w:val="20"/>
          <w:szCs w:val="20"/>
        </w:rPr>
        <w:t xml:space="preserve">BUSINESS CASE </w:t>
      </w:r>
      <w:r w:rsidRPr="00313616">
        <w:rPr>
          <w:b w:val="0"/>
          <w:bCs w:val="0"/>
          <w:i/>
          <w:iCs/>
          <w:sz w:val="20"/>
          <w:szCs w:val="20"/>
        </w:rPr>
        <w:t>(30% weighting)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F23AAE" w:rsidRPr="00F23AAE" w14:paraId="5DB009E1" w14:textId="77777777" w:rsidTr="00B60CC2">
        <w:trPr>
          <w:trHeight w:val="1050"/>
        </w:trPr>
        <w:tc>
          <w:tcPr>
            <w:tcW w:w="9351" w:type="dxa"/>
          </w:tcPr>
          <w:p w14:paraId="3B5BC6E6" w14:textId="5C83AFF7" w:rsidR="00F13BE5" w:rsidRPr="00F23AAE" w:rsidRDefault="00F13BE5" w:rsidP="00080D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3AAE">
              <w:rPr>
                <w:rFonts w:ascii="Arial" w:hAnsi="Arial" w:cs="Arial"/>
                <w:sz w:val="20"/>
                <w:szCs w:val="20"/>
              </w:rPr>
              <w:br/>
            </w:r>
            <w:r w:rsidRPr="00F23AAE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F23AAE" w:rsidRPr="00F23AA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4307F" w:rsidRPr="00F23AAE">
              <w:rPr>
                <w:rFonts w:ascii="Arial" w:hAnsi="Arial" w:cs="Arial"/>
                <w:b/>
                <w:sz w:val="20"/>
                <w:szCs w:val="20"/>
              </w:rPr>
              <w:t>learly</w:t>
            </w:r>
            <w:r w:rsidRPr="00F23AAE">
              <w:rPr>
                <w:rFonts w:ascii="Arial" w:hAnsi="Arial" w:cs="Arial"/>
                <w:b/>
                <w:sz w:val="20"/>
                <w:szCs w:val="20"/>
              </w:rPr>
              <w:t xml:space="preserve"> define the </w:t>
            </w:r>
            <w:r w:rsidR="006C17C7" w:rsidRPr="00F23AAE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r w:rsidRPr="00F23AAE">
              <w:rPr>
                <w:rFonts w:ascii="Arial" w:hAnsi="Arial" w:cs="Arial"/>
                <w:b/>
                <w:sz w:val="20"/>
                <w:szCs w:val="20"/>
              </w:rPr>
              <w:t xml:space="preserve"> background and core business that aligns with objectives of project</w:t>
            </w:r>
          </w:p>
          <w:p w14:paraId="26D53DC9" w14:textId="77777777" w:rsidR="00F13BE5" w:rsidRPr="00F23AAE" w:rsidRDefault="00F13BE5" w:rsidP="00080D8B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3323" w:rsidRPr="00DE3323" w14:paraId="7AE4E573" w14:textId="77777777" w:rsidTr="00DE3323">
        <w:trPr>
          <w:trHeight w:val="830"/>
        </w:trPr>
        <w:tc>
          <w:tcPr>
            <w:tcW w:w="9351" w:type="dxa"/>
          </w:tcPr>
          <w:p w14:paraId="4577EFFA" w14:textId="77777777" w:rsidR="00F13BE5" w:rsidRPr="00DE3323" w:rsidRDefault="00F13BE5" w:rsidP="00080D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E3199" w14:textId="521E99E2" w:rsidR="00F13BE5" w:rsidRPr="00DE3323" w:rsidRDefault="00F13BE5" w:rsidP="00080D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3323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6D693D" w:rsidRPr="00DE3323">
              <w:rPr>
                <w:rFonts w:ascii="Arial" w:hAnsi="Arial" w:cs="Arial"/>
                <w:b/>
                <w:sz w:val="20"/>
                <w:szCs w:val="20"/>
              </w:rPr>
              <w:t xml:space="preserve"> Demonstrate the value, benefits, structure, costs and risks associated with this project.</w:t>
            </w:r>
          </w:p>
          <w:p w14:paraId="51FD3B9D" w14:textId="77777777" w:rsidR="00F13BE5" w:rsidRPr="00DE3323" w:rsidRDefault="00F13BE5" w:rsidP="006C17C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299A" w:rsidRPr="0057299A" w14:paraId="5D4A6A72" w14:textId="77777777" w:rsidTr="00DE3323">
        <w:trPr>
          <w:trHeight w:val="1268"/>
        </w:trPr>
        <w:tc>
          <w:tcPr>
            <w:tcW w:w="9351" w:type="dxa"/>
          </w:tcPr>
          <w:p w14:paraId="3A4370CD" w14:textId="77777777" w:rsidR="00F13BE5" w:rsidRPr="0057299A" w:rsidRDefault="00F13BE5" w:rsidP="00080D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A84435" w14:textId="77777777" w:rsidR="0057299A" w:rsidRPr="0057299A" w:rsidRDefault="00F13BE5" w:rsidP="002249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99A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F23AAE" w:rsidRPr="0057299A">
              <w:rPr>
                <w:rFonts w:ascii="Arial" w:hAnsi="Arial" w:cs="Arial"/>
                <w:b/>
                <w:sz w:val="20"/>
                <w:szCs w:val="20"/>
              </w:rPr>
              <w:t>Demonstrate the ability to design extra-</w:t>
            </w:r>
            <w:r w:rsidR="0022490A" w:rsidRPr="0057299A">
              <w:rPr>
                <w:rFonts w:ascii="Arial" w:hAnsi="Arial" w:cs="Arial"/>
                <w:b/>
                <w:sz w:val="20"/>
                <w:szCs w:val="20"/>
              </w:rPr>
              <w:t>curricular</w:t>
            </w:r>
            <w:r w:rsidR="00F23AAE" w:rsidRPr="0057299A">
              <w:rPr>
                <w:rFonts w:ascii="Arial" w:hAnsi="Arial" w:cs="Arial"/>
                <w:b/>
                <w:sz w:val="20"/>
                <w:szCs w:val="20"/>
              </w:rPr>
              <w:t xml:space="preserve"> activ</w:t>
            </w:r>
            <w:r w:rsidR="0022490A" w:rsidRPr="0057299A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F23AAE" w:rsidRPr="0057299A">
              <w:rPr>
                <w:rFonts w:ascii="Arial" w:hAnsi="Arial" w:cs="Arial"/>
                <w:b/>
                <w:sz w:val="20"/>
                <w:szCs w:val="20"/>
              </w:rPr>
              <w:t xml:space="preserve">ties to stimulate learning </w:t>
            </w:r>
            <w:r w:rsidR="0022490A" w:rsidRPr="0057299A">
              <w:rPr>
                <w:rFonts w:ascii="Arial" w:hAnsi="Arial" w:cs="Arial"/>
                <w:b/>
                <w:sz w:val="20"/>
                <w:szCs w:val="20"/>
              </w:rPr>
              <w:t>in support of the programme</w:t>
            </w:r>
            <w:r w:rsidR="0057299A" w:rsidRPr="0057299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90B3058" w14:textId="3127777E" w:rsidR="00F13BE5" w:rsidRPr="0057299A" w:rsidRDefault="00F13BE5" w:rsidP="0057299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BE5B9" w14:textId="280262E1" w:rsidR="00545BF3" w:rsidRDefault="00545BF3" w:rsidP="007E5208">
      <w:pPr>
        <w:rPr>
          <w:b/>
        </w:rPr>
      </w:pPr>
    </w:p>
    <w:p w14:paraId="78039C33" w14:textId="79948131" w:rsidR="00563E25" w:rsidRDefault="00563E25" w:rsidP="00563E25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PROJECT PLAN</w:t>
      </w:r>
      <w:r w:rsidRPr="003136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3616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3</w:t>
      </w:r>
      <w:r w:rsidRPr="00313616">
        <w:rPr>
          <w:rFonts w:ascii="Arial" w:hAnsi="Arial" w:cs="Arial"/>
          <w:i/>
          <w:iCs/>
          <w:sz w:val="20"/>
          <w:szCs w:val="20"/>
        </w:rPr>
        <w:t>0% weighting)</w:t>
      </w:r>
    </w:p>
    <w:p w14:paraId="512D31DB" w14:textId="77777777" w:rsidR="00612D3B" w:rsidRPr="00313616" w:rsidRDefault="00612D3B" w:rsidP="00563E25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563E25" w:rsidRPr="00E7107F" w14:paraId="73C8E589" w14:textId="77777777" w:rsidTr="00080D8B">
        <w:tc>
          <w:tcPr>
            <w:tcW w:w="9351" w:type="dxa"/>
          </w:tcPr>
          <w:p w14:paraId="298B6226" w14:textId="2686D263" w:rsidR="001F3809" w:rsidRPr="001F3809" w:rsidRDefault="00563E25" w:rsidP="001F3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br/>
            </w:r>
            <w:r w:rsidR="001F3809" w:rsidRPr="001F3809">
              <w:rPr>
                <w:rFonts w:ascii="Arial" w:hAnsi="Arial" w:cs="Arial"/>
                <w:b/>
                <w:sz w:val="20"/>
                <w:szCs w:val="20"/>
              </w:rPr>
              <w:t xml:space="preserve">The application is to be accompanied by a project plan which must incorporate details of the project budget. Included within the project plan and budget should be details of the project governance and of the proposed project manager. </w:t>
            </w:r>
          </w:p>
          <w:p w14:paraId="6341166E" w14:textId="77777777" w:rsidR="001F3809" w:rsidRPr="001F3809" w:rsidRDefault="001F3809" w:rsidP="001F3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380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7439071F" w14:textId="604712C6" w:rsidR="00563E25" w:rsidRPr="00FE6DD4" w:rsidRDefault="00563E25" w:rsidP="0057299A">
            <w:pPr>
              <w:pStyle w:val="ListParagraph"/>
              <w:numPr>
                <w:ilvl w:val="0"/>
                <w:numId w:val="37"/>
              </w:numPr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r w:rsidRPr="00FE6DD4">
              <w:rPr>
                <w:rFonts w:ascii="Arial" w:hAnsi="Arial" w:cs="Arial"/>
                <w:b/>
                <w:sz w:val="20"/>
                <w:szCs w:val="20"/>
              </w:rPr>
              <w:t xml:space="preserve">Logical sequence of activities that will be </w:t>
            </w:r>
            <w:r w:rsidR="003B1926" w:rsidRPr="00FE6DD4">
              <w:rPr>
                <w:rFonts w:ascii="Arial" w:hAnsi="Arial" w:cs="Arial"/>
                <w:b/>
                <w:sz w:val="20"/>
                <w:szCs w:val="20"/>
              </w:rPr>
              <w:t>pursued</w:t>
            </w:r>
            <w:r w:rsidRPr="00FE6DD4">
              <w:rPr>
                <w:rFonts w:ascii="Arial" w:hAnsi="Arial" w:cs="Arial"/>
                <w:b/>
                <w:sz w:val="20"/>
                <w:szCs w:val="20"/>
              </w:rPr>
              <w:t xml:space="preserve"> to deliver the project</w:t>
            </w:r>
          </w:p>
          <w:p w14:paraId="21A81A7C" w14:textId="6E7F6483" w:rsidR="00FE6DD4" w:rsidRPr="00FE6DD4" w:rsidRDefault="00FE6DD4" w:rsidP="0057299A">
            <w:pPr>
              <w:pStyle w:val="ListParagraph"/>
              <w:numPr>
                <w:ilvl w:val="0"/>
                <w:numId w:val="37"/>
              </w:numPr>
              <w:ind w:left="306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DD4">
              <w:rPr>
                <w:rFonts w:ascii="Arial" w:hAnsi="Arial" w:cs="Arial"/>
                <w:b/>
                <w:bCs/>
                <w:sz w:val="20"/>
                <w:szCs w:val="20"/>
              </w:rPr>
              <w:t>Roles and responsibilities or resources</w:t>
            </w:r>
          </w:p>
          <w:p w14:paraId="53AF8021" w14:textId="77777777" w:rsidR="0057299A" w:rsidRPr="00FE6DD4" w:rsidRDefault="00FE6DD4" w:rsidP="00FE6DD4">
            <w:pPr>
              <w:pStyle w:val="ListParagraph"/>
              <w:numPr>
                <w:ilvl w:val="0"/>
                <w:numId w:val="37"/>
              </w:numPr>
              <w:ind w:left="306" w:hanging="284"/>
            </w:pPr>
            <w:r w:rsidRPr="00FE6DD4">
              <w:rPr>
                <w:rFonts w:ascii="Arial" w:hAnsi="Arial" w:cs="Arial"/>
                <w:b/>
                <w:bCs/>
                <w:sz w:val="20"/>
                <w:szCs w:val="20"/>
              </w:rPr>
              <w:t>Predetermined timeframes</w:t>
            </w:r>
          </w:p>
          <w:p w14:paraId="10C3C4D3" w14:textId="77777777" w:rsidR="00FE6DD4" w:rsidRDefault="00FE6DD4" w:rsidP="00FE6DD4"/>
          <w:p w14:paraId="4B8621BB" w14:textId="41A013B8" w:rsidR="00FE6DD4" w:rsidRPr="00FE6DD4" w:rsidRDefault="00FE6DD4" w:rsidP="00FE6DD4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E6D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 template is provided at the end of this document.</w:t>
            </w:r>
          </w:p>
        </w:tc>
      </w:tr>
    </w:tbl>
    <w:p w14:paraId="7E9825E1" w14:textId="118BA5D3" w:rsidR="00563E25" w:rsidRDefault="00563E25" w:rsidP="007E5208">
      <w:pPr>
        <w:rPr>
          <w:b/>
        </w:rPr>
      </w:pPr>
    </w:p>
    <w:p w14:paraId="35655244" w14:textId="77777777" w:rsidR="00563E25" w:rsidRPr="007E5208" w:rsidRDefault="00563E25" w:rsidP="007E5208">
      <w:pPr>
        <w:rPr>
          <w:b/>
        </w:rPr>
      </w:pPr>
    </w:p>
    <w:p w14:paraId="48736B9F" w14:textId="24CFEA02" w:rsidR="005A29E2" w:rsidRDefault="00817DF6" w:rsidP="005A29E2">
      <w:pPr>
        <w:rPr>
          <w:rFonts w:ascii="Arial" w:hAnsi="Arial" w:cs="Arial"/>
          <w:i/>
          <w:iCs/>
          <w:sz w:val="20"/>
          <w:szCs w:val="20"/>
        </w:rPr>
      </w:pPr>
      <w:r w:rsidRPr="00313616">
        <w:rPr>
          <w:rFonts w:ascii="Arial" w:hAnsi="Arial" w:cs="Arial"/>
          <w:b/>
          <w:bCs/>
          <w:sz w:val="20"/>
          <w:szCs w:val="20"/>
        </w:rPr>
        <w:t xml:space="preserve">ABILITY TO DELIVER </w:t>
      </w:r>
      <w:r w:rsidR="00F276D0">
        <w:rPr>
          <w:rFonts w:ascii="Arial" w:hAnsi="Arial" w:cs="Arial"/>
          <w:b/>
          <w:bCs/>
          <w:sz w:val="20"/>
          <w:szCs w:val="20"/>
        </w:rPr>
        <w:t xml:space="preserve">AND EXIT STRATEGY </w:t>
      </w:r>
      <w:r w:rsidR="00545BF3" w:rsidRPr="00313616">
        <w:rPr>
          <w:rFonts w:ascii="Arial" w:hAnsi="Arial" w:cs="Arial"/>
          <w:i/>
          <w:iCs/>
          <w:sz w:val="20"/>
          <w:szCs w:val="20"/>
        </w:rPr>
        <w:t>(</w:t>
      </w:r>
      <w:r w:rsidR="009A2573" w:rsidRPr="00313616">
        <w:rPr>
          <w:rFonts w:ascii="Arial" w:hAnsi="Arial" w:cs="Arial"/>
          <w:i/>
          <w:iCs/>
          <w:sz w:val="20"/>
          <w:szCs w:val="20"/>
        </w:rPr>
        <w:t>20</w:t>
      </w:r>
      <w:r w:rsidR="00545BF3" w:rsidRPr="00313616">
        <w:rPr>
          <w:rFonts w:ascii="Arial" w:hAnsi="Arial" w:cs="Arial"/>
          <w:i/>
          <w:iCs/>
          <w:sz w:val="20"/>
          <w:szCs w:val="20"/>
        </w:rPr>
        <w:t>% weighting)</w:t>
      </w:r>
    </w:p>
    <w:p w14:paraId="6BA9681F" w14:textId="77777777" w:rsidR="00612D3B" w:rsidRPr="00313616" w:rsidRDefault="00612D3B" w:rsidP="005A29E2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EF2845" w:rsidRPr="00E7107F" w14:paraId="2870A5E8" w14:textId="77777777" w:rsidTr="00353956">
        <w:tc>
          <w:tcPr>
            <w:tcW w:w="9351" w:type="dxa"/>
          </w:tcPr>
          <w:p w14:paraId="0EF492C0" w14:textId="56D386A0" w:rsidR="00C44445" w:rsidRDefault="00EF2845" w:rsidP="00C444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br/>
            </w:r>
            <w:r w:rsidR="0076582F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C44445">
              <w:rPr>
                <w:rFonts w:ascii="Arial" w:hAnsi="Arial" w:cs="Arial"/>
                <w:b/>
                <w:sz w:val="20"/>
                <w:szCs w:val="20"/>
              </w:rPr>
              <w:t xml:space="preserve">What is the track record/experience of the </w:t>
            </w:r>
            <w:r w:rsidR="00940D7B">
              <w:rPr>
                <w:rFonts w:ascii="Arial" w:hAnsi="Arial" w:cs="Arial"/>
                <w:b/>
                <w:sz w:val="20"/>
                <w:szCs w:val="20"/>
              </w:rPr>
              <w:t>NGO</w:t>
            </w:r>
            <w:r w:rsidR="00EF3DB9">
              <w:rPr>
                <w:rFonts w:ascii="Arial" w:hAnsi="Arial" w:cs="Arial"/>
                <w:b/>
                <w:sz w:val="20"/>
                <w:szCs w:val="20"/>
              </w:rPr>
              <w:t xml:space="preserve"> or CBO</w:t>
            </w:r>
            <w:r w:rsidR="00940D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4445">
              <w:rPr>
                <w:rFonts w:ascii="Arial" w:hAnsi="Arial" w:cs="Arial"/>
                <w:b/>
                <w:sz w:val="20"/>
                <w:szCs w:val="20"/>
              </w:rPr>
              <w:t>to deliver on this</w:t>
            </w:r>
            <w:r w:rsidR="00234B89">
              <w:rPr>
                <w:rFonts w:ascii="Arial" w:hAnsi="Arial" w:cs="Arial"/>
                <w:b/>
                <w:sz w:val="20"/>
                <w:szCs w:val="20"/>
              </w:rPr>
              <w:t>, or a similar</w:t>
            </w:r>
            <w:r w:rsidR="00C44445">
              <w:rPr>
                <w:rFonts w:ascii="Arial" w:hAnsi="Arial" w:cs="Arial"/>
                <w:b/>
                <w:sz w:val="20"/>
                <w:szCs w:val="20"/>
              </w:rPr>
              <w:t xml:space="preserve"> project?</w:t>
            </w:r>
          </w:p>
          <w:p w14:paraId="2A520AAF" w14:textId="2132E97D" w:rsidR="006329E7" w:rsidRPr="00C44445" w:rsidRDefault="006329E7" w:rsidP="004713AA">
            <w:pPr>
              <w:pStyle w:val="ListParagraph"/>
              <w:numPr>
                <w:ilvl w:val="0"/>
                <w:numId w:val="34"/>
              </w:numPr>
            </w:pPr>
          </w:p>
        </w:tc>
      </w:tr>
      <w:tr w:rsidR="00EF2845" w:rsidRPr="00E7107F" w14:paraId="43B5B159" w14:textId="77777777" w:rsidTr="00353956">
        <w:tc>
          <w:tcPr>
            <w:tcW w:w="9351" w:type="dxa"/>
          </w:tcPr>
          <w:p w14:paraId="04996FF4" w14:textId="77777777" w:rsidR="006055B1" w:rsidRPr="00E7107F" w:rsidRDefault="006055B1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14:paraId="0D689FBD" w14:textId="3D0A6601" w:rsidR="006329E7" w:rsidRDefault="00EF2845" w:rsidP="00C44445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9B66E7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647BA2" w:rsidRPr="00E710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445">
              <w:rPr>
                <w:rFonts w:ascii="Arial" w:hAnsi="Arial" w:cs="Arial"/>
                <w:b/>
                <w:sz w:val="20"/>
                <w:szCs w:val="20"/>
              </w:rPr>
              <w:t xml:space="preserve">What are the administration, </w:t>
            </w:r>
            <w:r w:rsidR="001F3809">
              <w:rPr>
                <w:rFonts w:ascii="Arial" w:hAnsi="Arial" w:cs="Arial"/>
                <w:b/>
                <w:sz w:val="20"/>
                <w:szCs w:val="20"/>
              </w:rPr>
              <w:t>partnerships,</w:t>
            </w:r>
            <w:r w:rsidR="00E76C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4445">
              <w:rPr>
                <w:rFonts w:ascii="Arial" w:hAnsi="Arial" w:cs="Arial"/>
                <w:b/>
                <w:sz w:val="20"/>
                <w:szCs w:val="20"/>
              </w:rPr>
              <w:t>and contract management capacity to deliver data for this project?</w:t>
            </w:r>
            <w:r w:rsidR="00E76C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6CCF" w:rsidRPr="00E76CC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(Attach reference l</w:t>
            </w:r>
            <w:r w:rsidR="00E76CC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</w:t>
            </w:r>
            <w:r w:rsidR="00E76CCF" w:rsidRPr="00E76CC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tters)</w:t>
            </w:r>
          </w:p>
          <w:p w14:paraId="692B785F" w14:textId="77777777" w:rsidR="00C44445" w:rsidRPr="004713AA" w:rsidRDefault="00C44445" w:rsidP="004713A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66E7" w:rsidRPr="00E7107F" w14:paraId="09AE39CA" w14:textId="77777777" w:rsidTr="00353956">
        <w:tc>
          <w:tcPr>
            <w:tcW w:w="9351" w:type="dxa"/>
          </w:tcPr>
          <w:p w14:paraId="2C617F32" w14:textId="77777777" w:rsidR="009B66E7" w:rsidRDefault="009B66E7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14:paraId="33596F2A" w14:textId="7C989B66" w:rsidR="009B66E7" w:rsidRPr="009B66E7" w:rsidRDefault="009B66E7" w:rsidP="006055B1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9B66E7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Does the </w:t>
            </w:r>
            <w:r w:rsidR="00817DF6">
              <w:rPr>
                <w:rFonts w:ascii="Arial" w:hAnsi="Arial" w:cs="Arial"/>
                <w:b/>
                <w:sz w:val="20"/>
                <w:szCs w:val="20"/>
              </w:rPr>
              <w:t xml:space="preserve">organisation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have financial and internal resources</w:t>
            </w:r>
            <w:r w:rsidR="00F13BCB">
              <w:rPr>
                <w:rFonts w:ascii="Arial" w:hAnsi="Arial" w:cs="Arial"/>
                <w:b/>
                <w:sz w:val="20"/>
                <w:szCs w:val="20"/>
              </w:rPr>
              <w:t xml:space="preserve"> (own staff, tutors or partnership with another company)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manage this project?</w:t>
            </w:r>
          </w:p>
          <w:p w14:paraId="090A7B79" w14:textId="77777777" w:rsidR="009B66E7" w:rsidRDefault="009B66E7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14:paraId="7CC416DE" w14:textId="77777777" w:rsidR="009B66E7" w:rsidRPr="00E7107F" w:rsidRDefault="009B66E7" w:rsidP="004713AA">
            <w:pPr>
              <w:pStyle w:val="ListParagraph"/>
              <w:numPr>
                <w:ilvl w:val="0"/>
                <w:numId w:val="34"/>
              </w:numPr>
            </w:pPr>
          </w:p>
        </w:tc>
      </w:tr>
    </w:tbl>
    <w:p w14:paraId="53D801A6" w14:textId="77777777" w:rsidR="00EF2845" w:rsidRPr="00E7107F" w:rsidRDefault="00EF2845" w:rsidP="00EB0E4A">
      <w:pPr>
        <w:rPr>
          <w:rFonts w:ascii="Arial" w:hAnsi="Arial" w:cs="Arial"/>
          <w:sz w:val="20"/>
          <w:szCs w:val="20"/>
        </w:rPr>
      </w:pPr>
    </w:p>
    <w:p w14:paraId="20C40F81" w14:textId="77777777" w:rsidR="006B5262" w:rsidRDefault="006B5262" w:rsidP="00EF2845">
      <w:pPr>
        <w:pStyle w:val="Heading2"/>
      </w:pPr>
    </w:p>
    <w:p w14:paraId="626DD913" w14:textId="66820392" w:rsidR="006B5262" w:rsidRDefault="006B5262" w:rsidP="00612D3B">
      <w:pPr>
        <w:pStyle w:val="Heading2"/>
        <w:rPr>
          <w:b w:val="0"/>
          <w:bCs w:val="0"/>
          <w:i/>
          <w:iCs/>
          <w:sz w:val="20"/>
          <w:szCs w:val="20"/>
        </w:rPr>
      </w:pPr>
      <w:r w:rsidRPr="00313616">
        <w:rPr>
          <w:sz w:val="20"/>
          <w:szCs w:val="20"/>
        </w:rPr>
        <w:t xml:space="preserve">IMPLEMENTATION </w:t>
      </w:r>
      <w:r w:rsidR="00CE27A5" w:rsidRPr="00313616">
        <w:rPr>
          <w:sz w:val="20"/>
          <w:szCs w:val="20"/>
        </w:rPr>
        <w:t xml:space="preserve">OF NSDS III </w:t>
      </w:r>
      <w:r w:rsidR="00545BF3" w:rsidRPr="00313616">
        <w:rPr>
          <w:b w:val="0"/>
          <w:bCs w:val="0"/>
          <w:i/>
          <w:iCs/>
          <w:sz w:val="20"/>
          <w:szCs w:val="20"/>
        </w:rPr>
        <w:t>(</w:t>
      </w:r>
      <w:r w:rsidR="00A56DEE" w:rsidRPr="00313616">
        <w:rPr>
          <w:b w:val="0"/>
          <w:bCs w:val="0"/>
          <w:i/>
          <w:iCs/>
          <w:sz w:val="20"/>
          <w:szCs w:val="20"/>
        </w:rPr>
        <w:t>2</w:t>
      </w:r>
      <w:r w:rsidR="00545BF3" w:rsidRPr="00313616">
        <w:rPr>
          <w:b w:val="0"/>
          <w:bCs w:val="0"/>
          <w:i/>
          <w:iCs/>
          <w:sz w:val="20"/>
          <w:szCs w:val="20"/>
        </w:rPr>
        <w:t xml:space="preserve">0% </w:t>
      </w:r>
      <w:r w:rsidR="00DE4234" w:rsidRPr="00313616">
        <w:rPr>
          <w:b w:val="0"/>
          <w:bCs w:val="0"/>
          <w:i/>
          <w:iCs/>
          <w:sz w:val="20"/>
          <w:szCs w:val="20"/>
        </w:rPr>
        <w:t>weighting</w:t>
      </w:r>
      <w:r w:rsidR="00545BF3" w:rsidRPr="00313616">
        <w:rPr>
          <w:b w:val="0"/>
          <w:bCs w:val="0"/>
          <w:i/>
          <w:iCs/>
          <w:sz w:val="20"/>
          <w:szCs w:val="20"/>
        </w:rPr>
        <w:t>)</w:t>
      </w:r>
    </w:p>
    <w:p w14:paraId="3C18F64B" w14:textId="77777777" w:rsidR="00612D3B" w:rsidRPr="00612D3B" w:rsidRDefault="00612D3B" w:rsidP="00612D3B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6B5262" w:rsidRPr="00E7107F" w14:paraId="246B985D" w14:textId="77777777" w:rsidTr="00C97003">
        <w:tc>
          <w:tcPr>
            <w:tcW w:w="9351" w:type="dxa"/>
          </w:tcPr>
          <w:p w14:paraId="2B2DA2A4" w14:textId="77777777" w:rsidR="006B5262" w:rsidRDefault="006B5262" w:rsidP="00C970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54745" w14:textId="77777777" w:rsidR="0076582F" w:rsidRPr="009644D7" w:rsidRDefault="0076582F" w:rsidP="0076582F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713F0E" w14:textId="6C74D1C5" w:rsidR="00DE4234" w:rsidRDefault="00DE4234" w:rsidP="00F276D0">
            <w:pPr>
              <w:pStyle w:val="ListParagraph"/>
              <w:numPr>
                <w:ilvl w:val="0"/>
                <w:numId w:val="26"/>
              </w:numPr>
              <w:ind w:left="306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9644D7">
              <w:rPr>
                <w:rFonts w:ascii="Arial" w:hAnsi="Arial" w:cs="Arial"/>
                <w:b/>
                <w:sz w:val="20"/>
                <w:szCs w:val="20"/>
              </w:rPr>
              <w:t>Please provide</w:t>
            </w:r>
            <w:r w:rsidR="00A432B6" w:rsidRPr="009644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56DEE" w:rsidRPr="009644D7">
              <w:rPr>
                <w:rFonts w:ascii="Arial" w:hAnsi="Arial" w:cs="Arial"/>
                <w:b/>
                <w:sz w:val="20"/>
                <w:szCs w:val="20"/>
              </w:rPr>
              <w:t>a short background</w:t>
            </w:r>
            <w:r w:rsidR="00A432B6" w:rsidRPr="009644D7">
              <w:rPr>
                <w:rFonts w:ascii="Arial" w:hAnsi="Arial" w:cs="Arial"/>
                <w:b/>
                <w:sz w:val="20"/>
                <w:szCs w:val="20"/>
              </w:rPr>
              <w:t xml:space="preserve"> of the targeted area</w:t>
            </w:r>
            <w:r w:rsidR="00CE27A5" w:rsidRPr="009644D7">
              <w:rPr>
                <w:rFonts w:ascii="Arial" w:hAnsi="Arial" w:cs="Arial"/>
                <w:b/>
                <w:sz w:val="20"/>
                <w:szCs w:val="20"/>
              </w:rPr>
              <w:t xml:space="preserve">s and </w:t>
            </w:r>
            <w:r w:rsidR="00A432B6" w:rsidRPr="009644D7">
              <w:rPr>
                <w:rFonts w:ascii="Arial" w:hAnsi="Arial" w:cs="Arial"/>
                <w:b/>
                <w:sz w:val="20"/>
                <w:szCs w:val="20"/>
              </w:rPr>
              <w:t>selected schools’ previous performance records</w:t>
            </w:r>
            <w:r w:rsidR="00DB4195" w:rsidRPr="009644D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B4195" w:rsidRPr="009644D7" w:rsidDel="00DB41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9BBCB1B" w14:textId="77777777" w:rsidR="006B5262" w:rsidRPr="00E7107F" w:rsidRDefault="006B5262" w:rsidP="004713AA">
            <w:pPr>
              <w:pStyle w:val="ListParagraph"/>
              <w:numPr>
                <w:ilvl w:val="0"/>
                <w:numId w:val="33"/>
              </w:numPr>
              <w:ind w:left="1156" w:hanging="567"/>
            </w:pPr>
          </w:p>
        </w:tc>
      </w:tr>
      <w:tr w:rsidR="006B5262" w:rsidRPr="00E7107F" w14:paraId="7BCAD8B3" w14:textId="77777777" w:rsidTr="00C97003">
        <w:tc>
          <w:tcPr>
            <w:tcW w:w="9351" w:type="dxa"/>
          </w:tcPr>
          <w:p w14:paraId="4EC0DB2F" w14:textId="77777777" w:rsidR="006B5262" w:rsidRDefault="006B5262" w:rsidP="00C970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7C198" w14:textId="7316E963" w:rsidR="0076582F" w:rsidRPr="00272A83" w:rsidRDefault="0076582F" w:rsidP="00F276D0">
            <w:pPr>
              <w:pStyle w:val="ListParagraph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b/>
                <w:sz w:val="20"/>
                <w:szCs w:val="20"/>
              </w:rPr>
            </w:pPr>
            <w:r w:rsidRPr="00272A83">
              <w:rPr>
                <w:rFonts w:ascii="Arial" w:hAnsi="Arial" w:cs="Arial"/>
                <w:b/>
                <w:sz w:val="20"/>
                <w:szCs w:val="20"/>
              </w:rPr>
              <w:t>How will the learners be selected</w:t>
            </w:r>
            <w:r w:rsidR="00A432B6" w:rsidRPr="00272A83">
              <w:rPr>
                <w:rFonts w:ascii="Arial" w:hAnsi="Arial" w:cs="Arial"/>
                <w:b/>
                <w:sz w:val="20"/>
                <w:szCs w:val="20"/>
              </w:rPr>
              <w:t xml:space="preserve"> considering equity target</w:t>
            </w:r>
            <w:r w:rsidRPr="00272A83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642A8BB4" w14:textId="77777777" w:rsidR="0076582F" w:rsidRPr="00E7107F" w:rsidRDefault="0076582F" w:rsidP="007658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4670" w:type="pct"/>
              <w:tblLook w:val="01E0" w:firstRow="1" w:lastRow="1" w:firstColumn="1" w:lastColumn="1" w:noHBand="0" w:noVBand="0"/>
            </w:tblPr>
            <w:tblGrid>
              <w:gridCol w:w="1860"/>
              <w:gridCol w:w="992"/>
              <w:gridCol w:w="1134"/>
              <w:gridCol w:w="992"/>
              <w:gridCol w:w="994"/>
              <w:gridCol w:w="1417"/>
              <w:gridCol w:w="1134"/>
            </w:tblGrid>
            <w:tr w:rsidR="00DB4195" w:rsidRPr="00E7107F" w14:paraId="27727963" w14:textId="77777777" w:rsidTr="00DB4195">
              <w:tc>
                <w:tcPr>
                  <w:tcW w:w="1091" w:type="pct"/>
                  <w:shd w:val="clear" w:color="auto" w:fill="BBB2A6"/>
                </w:tcPr>
                <w:p w14:paraId="4F3E6E07" w14:textId="128D4D9A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Province</w:t>
                  </w:r>
                  <w:r w:rsidR="001E40E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&amp; Area</w:t>
                  </w:r>
                </w:p>
              </w:tc>
              <w:tc>
                <w:tcPr>
                  <w:tcW w:w="1247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290FE321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Black / Coloured/ Indian</w:t>
                  </w:r>
                </w:p>
              </w:tc>
              <w:tc>
                <w:tcPr>
                  <w:tcW w:w="1165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64DC29FA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Disabled</w:t>
                  </w:r>
                </w:p>
              </w:tc>
              <w:tc>
                <w:tcPr>
                  <w:tcW w:w="831" w:type="pct"/>
                  <w:shd w:val="clear" w:color="auto" w:fill="BBB2A6"/>
                </w:tcPr>
                <w:p w14:paraId="6D434BC3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Youth</w:t>
                  </w:r>
                </w:p>
              </w:tc>
              <w:tc>
                <w:tcPr>
                  <w:tcW w:w="665" w:type="pct"/>
                  <w:shd w:val="clear" w:color="auto" w:fill="BBB2A6"/>
                </w:tcPr>
                <w:p w14:paraId="49BE5FEA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</w:tr>
            <w:tr w:rsidR="00DB4195" w:rsidRPr="00E7107F" w14:paraId="60A28BB5" w14:textId="77777777" w:rsidTr="00DB4195">
              <w:tc>
                <w:tcPr>
                  <w:tcW w:w="1091" w:type="pct"/>
                  <w:tcBorders>
                    <w:bottom w:val="single" w:sz="4" w:space="0" w:color="auto"/>
                  </w:tcBorders>
                </w:tcPr>
                <w:p w14:paraId="6DA79B96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5208B46A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665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32FE2824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582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0AC4FA6E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583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41C804BC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831" w:type="pct"/>
                  <w:tcBorders>
                    <w:bottom w:val="single" w:sz="4" w:space="0" w:color="auto"/>
                  </w:tcBorders>
                </w:tcPr>
                <w:p w14:paraId="316A71AC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pct"/>
                  <w:tcBorders>
                    <w:bottom w:val="single" w:sz="4" w:space="0" w:color="auto"/>
                  </w:tcBorders>
                </w:tcPr>
                <w:p w14:paraId="5B979100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B4195" w:rsidRPr="00E7107F" w14:paraId="46AE7575" w14:textId="77777777" w:rsidTr="00DB4195">
              <w:tc>
                <w:tcPr>
                  <w:tcW w:w="1091" w:type="pct"/>
                  <w:shd w:val="clear" w:color="auto" w:fill="auto"/>
                </w:tcPr>
                <w:p w14:paraId="56D68F5F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auto"/>
                </w:tcPr>
                <w:p w14:paraId="00470994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14:paraId="404732FB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auto"/>
                </w:tcPr>
                <w:p w14:paraId="4D609473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14:paraId="0D2BE90E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</w:tcPr>
                <w:p w14:paraId="6898796D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14:paraId="3C774568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B4195" w:rsidRPr="00E7107F" w14:paraId="3B730282" w14:textId="77777777" w:rsidTr="00DB4195">
              <w:tc>
                <w:tcPr>
                  <w:tcW w:w="1091" w:type="pct"/>
                  <w:shd w:val="clear" w:color="auto" w:fill="auto"/>
                </w:tcPr>
                <w:p w14:paraId="2DDCD8B4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auto"/>
                </w:tcPr>
                <w:p w14:paraId="0C724B02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14:paraId="17B4487F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auto"/>
                </w:tcPr>
                <w:p w14:paraId="3EE5F0D6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14:paraId="165505C8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</w:tcPr>
                <w:p w14:paraId="56CB7A6F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14:paraId="5724D7AE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B4195" w:rsidRPr="00E7107F" w14:paraId="2D5634B7" w14:textId="77777777" w:rsidTr="00DB4195">
              <w:tc>
                <w:tcPr>
                  <w:tcW w:w="1091" w:type="pct"/>
                  <w:shd w:val="clear" w:color="auto" w:fill="auto"/>
                </w:tcPr>
                <w:p w14:paraId="4633F5F7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auto"/>
                </w:tcPr>
                <w:p w14:paraId="526FDC2C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14:paraId="285E5CDA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auto"/>
                </w:tcPr>
                <w:p w14:paraId="675AD615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14:paraId="22D3DD2A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</w:tcPr>
                <w:p w14:paraId="34D85F90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14:paraId="6BD6DFD7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B4195" w:rsidRPr="00E7107F" w14:paraId="6CE5D23B" w14:textId="77777777" w:rsidTr="00DB4195">
              <w:tc>
                <w:tcPr>
                  <w:tcW w:w="1091" w:type="pct"/>
                  <w:shd w:val="clear" w:color="auto" w:fill="BBB2A6"/>
                </w:tcPr>
                <w:p w14:paraId="5F3122D3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BBB2A6"/>
                </w:tcPr>
                <w:p w14:paraId="7B11EA64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65" w:type="pct"/>
                  <w:shd w:val="clear" w:color="auto" w:fill="BBB2A6"/>
                </w:tcPr>
                <w:p w14:paraId="7959F430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BBB2A6"/>
                </w:tcPr>
                <w:p w14:paraId="55078209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3" w:type="pct"/>
                  <w:shd w:val="clear" w:color="auto" w:fill="BBB2A6"/>
                </w:tcPr>
                <w:p w14:paraId="1C1474E7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1" w:type="pct"/>
                  <w:shd w:val="clear" w:color="auto" w:fill="BBB2A6"/>
                </w:tcPr>
                <w:p w14:paraId="57D58F65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pct"/>
                  <w:shd w:val="clear" w:color="auto" w:fill="BBB2A6"/>
                </w:tcPr>
                <w:p w14:paraId="36EAE87D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B4195" w:rsidRPr="00E7107F" w14:paraId="6552B1A1" w14:textId="77777777" w:rsidTr="00DB4195">
              <w:tc>
                <w:tcPr>
                  <w:tcW w:w="1091" w:type="pct"/>
                  <w:shd w:val="clear" w:color="auto" w:fill="BBB2A6"/>
                </w:tcPr>
                <w:p w14:paraId="47BF24EF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TOTALS</w:t>
                  </w:r>
                </w:p>
              </w:tc>
              <w:tc>
                <w:tcPr>
                  <w:tcW w:w="582" w:type="pct"/>
                  <w:shd w:val="clear" w:color="auto" w:fill="BBB2A6"/>
                </w:tcPr>
                <w:p w14:paraId="0AF8B646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65" w:type="pct"/>
                  <w:shd w:val="clear" w:color="auto" w:fill="BBB2A6"/>
                </w:tcPr>
                <w:p w14:paraId="02755FEB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BBB2A6"/>
                </w:tcPr>
                <w:p w14:paraId="5E003B3C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83" w:type="pct"/>
                  <w:shd w:val="clear" w:color="auto" w:fill="BBB2A6"/>
                </w:tcPr>
                <w:p w14:paraId="49ED6309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31" w:type="pct"/>
                  <w:shd w:val="clear" w:color="auto" w:fill="BBB2A6"/>
                </w:tcPr>
                <w:p w14:paraId="32FD1BE0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65" w:type="pct"/>
                  <w:shd w:val="clear" w:color="auto" w:fill="BBB2A6"/>
                </w:tcPr>
                <w:p w14:paraId="33231E6B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075679F" w14:textId="77777777" w:rsidR="0076582F" w:rsidRPr="0076582F" w:rsidRDefault="0076582F" w:rsidP="007658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151B73" w14:textId="77777777" w:rsidR="006B5262" w:rsidRPr="00277CA0" w:rsidRDefault="006B5262" w:rsidP="00277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6596F1" w14:textId="77777777" w:rsidR="00622F6D" w:rsidRDefault="00622F6D" w:rsidP="00EF2845">
      <w:pPr>
        <w:rPr>
          <w:rFonts w:ascii="Arial" w:hAnsi="Arial" w:cs="Arial"/>
          <w:b/>
          <w:bCs/>
          <w:sz w:val="20"/>
          <w:szCs w:val="20"/>
        </w:rPr>
      </w:pPr>
    </w:p>
    <w:p w14:paraId="120BE642" w14:textId="77777777" w:rsidR="00FA3CD9" w:rsidRDefault="00FA3CD9" w:rsidP="009B54D0">
      <w:pPr>
        <w:rPr>
          <w:rFonts w:ascii="Arial" w:hAnsi="Arial" w:cs="Arial"/>
          <w:b/>
          <w:sz w:val="20"/>
          <w:szCs w:val="20"/>
        </w:rPr>
      </w:pPr>
    </w:p>
    <w:p w14:paraId="5C893D4D" w14:textId="77777777" w:rsidR="00FA3CD9" w:rsidRDefault="00FA3CD9" w:rsidP="009B54D0">
      <w:pPr>
        <w:rPr>
          <w:rFonts w:ascii="Arial" w:hAnsi="Arial" w:cs="Arial"/>
          <w:b/>
          <w:sz w:val="20"/>
          <w:szCs w:val="20"/>
        </w:rPr>
      </w:pPr>
    </w:p>
    <w:p w14:paraId="11DC72B3" w14:textId="3B0AA4CA" w:rsidR="00FA3CD9" w:rsidRDefault="00FA3CD9" w:rsidP="009B54D0">
      <w:pPr>
        <w:rPr>
          <w:rFonts w:ascii="Arial" w:hAnsi="Arial" w:cs="Arial"/>
          <w:b/>
          <w:sz w:val="20"/>
          <w:szCs w:val="20"/>
        </w:rPr>
      </w:pPr>
    </w:p>
    <w:p w14:paraId="2260A22D" w14:textId="703A59D5" w:rsidR="007E0219" w:rsidRDefault="007E0219" w:rsidP="009B54D0">
      <w:pPr>
        <w:rPr>
          <w:rFonts w:ascii="Arial" w:hAnsi="Arial" w:cs="Arial"/>
          <w:b/>
          <w:sz w:val="20"/>
          <w:szCs w:val="20"/>
        </w:rPr>
      </w:pPr>
    </w:p>
    <w:p w14:paraId="09953725" w14:textId="77777777" w:rsidR="007E0219" w:rsidRDefault="007E0219" w:rsidP="009B54D0">
      <w:pPr>
        <w:rPr>
          <w:rFonts w:ascii="Arial" w:hAnsi="Arial" w:cs="Arial"/>
          <w:b/>
          <w:sz w:val="20"/>
          <w:szCs w:val="20"/>
        </w:rPr>
      </w:pPr>
    </w:p>
    <w:p w14:paraId="2A7CD817" w14:textId="77777777" w:rsidR="00FA3CD9" w:rsidRDefault="00FA3CD9" w:rsidP="009B54D0">
      <w:pPr>
        <w:rPr>
          <w:rFonts w:ascii="Arial" w:hAnsi="Arial" w:cs="Arial"/>
          <w:b/>
          <w:sz w:val="20"/>
          <w:szCs w:val="20"/>
        </w:rPr>
      </w:pPr>
    </w:p>
    <w:p w14:paraId="069DF3B1" w14:textId="2B01C4FA" w:rsidR="00FA3CD9" w:rsidRDefault="00F276D0" w:rsidP="009B54D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SECTION-C</w:t>
      </w:r>
    </w:p>
    <w:p w14:paraId="64C4358D" w14:textId="77777777" w:rsidR="00FA3CD9" w:rsidRDefault="00FA3CD9" w:rsidP="009B54D0">
      <w:pPr>
        <w:rPr>
          <w:rFonts w:ascii="Arial" w:hAnsi="Arial" w:cs="Arial"/>
          <w:b/>
          <w:sz w:val="20"/>
          <w:szCs w:val="20"/>
        </w:rPr>
      </w:pPr>
    </w:p>
    <w:p w14:paraId="745C4FC6" w14:textId="749A7695" w:rsidR="009B54D0" w:rsidRDefault="009B54D0" w:rsidP="009B54D0">
      <w:pPr>
        <w:rPr>
          <w:rFonts w:ascii="Arial" w:hAnsi="Arial" w:cs="Arial"/>
          <w:b/>
          <w:sz w:val="20"/>
          <w:szCs w:val="20"/>
        </w:rPr>
      </w:pPr>
      <w:r w:rsidRPr="00A17197">
        <w:rPr>
          <w:rFonts w:ascii="Arial" w:hAnsi="Arial" w:cs="Arial"/>
          <w:b/>
          <w:sz w:val="20"/>
          <w:szCs w:val="20"/>
        </w:rPr>
        <w:t xml:space="preserve">What are the costs? </w:t>
      </w:r>
    </w:p>
    <w:p w14:paraId="146D4FED" w14:textId="78159ADC" w:rsidR="009B54D0" w:rsidRPr="009B54D0" w:rsidRDefault="00D0308D" w:rsidP="009B54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total cost per Learner is capped at R1</w:t>
      </w:r>
      <w:r w:rsidR="00940D7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 000.00. </w:t>
      </w:r>
      <w:r w:rsidR="009B54D0" w:rsidRPr="009B54D0">
        <w:rPr>
          <w:rFonts w:ascii="Arial" w:hAnsi="Arial" w:cs="Arial"/>
          <w:sz w:val="20"/>
          <w:szCs w:val="20"/>
        </w:rPr>
        <w:t>Provide a detailed breakdown of the actual cost as required</w:t>
      </w:r>
      <w:r>
        <w:rPr>
          <w:rFonts w:ascii="Arial" w:hAnsi="Arial" w:cs="Arial"/>
          <w:sz w:val="20"/>
          <w:szCs w:val="20"/>
        </w:rPr>
        <w:t xml:space="preserve"> for items indicated below: </w:t>
      </w:r>
    </w:p>
    <w:p w14:paraId="409FE747" w14:textId="77777777" w:rsidR="009B54D0" w:rsidRDefault="009B54D0" w:rsidP="00EF284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089" w:type="dxa"/>
        <w:tblLayout w:type="fixed"/>
        <w:tblLook w:val="01E0" w:firstRow="1" w:lastRow="1" w:firstColumn="1" w:lastColumn="1" w:noHBand="0" w:noVBand="0"/>
      </w:tblPr>
      <w:tblGrid>
        <w:gridCol w:w="3397"/>
        <w:gridCol w:w="1440"/>
        <w:gridCol w:w="1984"/>
        <w:gridCol w:w="2268"/>
      </w:tblGrid>
      <w:tr w:rsidR="009B54D0" w:rsidRPr="00D0308D" w14:paraId="12250E1B" w14:textId="77777777" w:rsidTr="009C6865">
        <w:tc>
          <w:tcPr>
            <w:tcW w:w="9089" w:type="dxa"/>
            <w:gridSpan w:val="4"/>
            <w:shd w:val="clear" w:color="auto" w:fill="BBB2A6"/>
          </w:tcPr>
          <w:p w14:paraId="517860C4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0308D">
              <w:rPr>
                <w:rFonts w:ascii="Arial" w:hAnsi="Arial" w:cs="Arial"/>
                <w:b/>
                <w:sz w:val="18"/>
                <w:szCs w:val="18"/>
              </w:rPr>
              <w:t>Budget Required</w:t>
            </w:r>
          </w:p>
        </w:tc>
      </w:tr>
      <w:tr w:rsidR="009B54D0" w:rsidRPr="00D0308D" w14:paraId="6E45CFA9" w14:textId="77777777" w:rsidTr="00D0308D">
        <w:tc>
          <w:tcPr>
            <w:tcW w:w="3397" w:type="dxa"/>
            <w:shd w:val="clear" w:color="auto" w:fill="BBB2A6"/>
          </w:tcPr>
          <w:p w14:paraId="329ADF8D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0308D">
              <w:rPr>
                <w:rFonts w:ascii="Arial" w:hAnsi="Arial" w:cs="Arial"/>
                <w:b/>
                <w:sz w:val="18"/>
                <w:szCs w:val="18"/>
              </w:rPr>
              <w:t>Budget Item</w:t>
            </w:r>
          </w:p>
        </w:tc>
        <w:tc>
          <w:tcPr>
            <w:tcW w:w="1440" w:type="dxa"/>
            <w:shd w:val="clear" w:color="auto" w:fill="BBB2A6"/>
          </w:tcPr>
          <w:p w14:paraId="7A7EF178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0308D">
              <w:rPr>
                <w:rFonts w:ascii="Arial" w:hAnsi="Arial" w:cs="Arial"/>
                <w:b/>
                <w:sz w:val="18"/>
                <w:szCs w:val="18"/>
              </w:rPr>
              <w:t>#Units</w:t>
            </w:r>
          </w:p>
        </w:tc>
        <w:tc>
          <w:tcPr>
            <w:tcW w:w="1984" w:type="dxa"/>
            <w:shd w:val="clear" w:color="auto" w:fill="BBB2A6"/>
          </w:tcPr>
          <w:p w14:paraId="73029335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0308D">
              <w:rPr>
                <w:rFonts w:ascii="Arial" w:hAnsi="Arial" w:cs="Arial"/>
                <w:b/>
                <w:sz w:val="18"/>
                <w:szCs w:val="18"/>
              </w:rPr>
              <w:t>Cost per Unit</w:t>
            </w:r>
          </w:p>
        </w:tc>
        <w:tc>
          <w:tcPr>
            <w:tcW w:w="2268" w:type="dxa"/>
            <w:shd w:val="clear" w:color="auto" w:fill="BBB2A6"/>
          </w:tcPr>
          <w:p w14:paraId="44D659F4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0308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D0308D" w:rsidRPr="00D0308D" w14:paraId="2A07A213" w14:textId="77777777" w:rsidTr="006620CB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3C876D" w14:textId="4D29F4F7" w:rsidR="00D0308D" w:rsidRPr="00D0308D" w:rsidRDefault="006517FB" w:rsidP="00D0308D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Training/Tutoring Costs</w:t>
            </w:r>
          </w:p>
        </w:tc>
        <w:tc>
          <w:tcPr>
            <w:tcW w:w="1440" w:type="dxa"/>
          </w:tcPr>
          <w:p w14:paraId="38240BFB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EC7C8A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72AA99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08D" w:rsidRPr="00D0308D" w14:paraId="3187F282" w14:textId="77777777" w:rsidTr="006620CB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E17B5D" w14:textId="679B1CDE" w:rsidR="00D0308D" w:rsidRPr="008747A1" w:rsidRDefault="006517FB" w:rsidP="00D0308D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8747A1">
              <w:rPr>
                <w:rFonts w:ascii="Arial" w:hAnsi="Arial" w:cs="Arial"/>
                <w:sz w:val="18"/>
                <w:szCs w:val="18"/>
              </w:rPr>
              <w:t xml:space="preserve">Learning </w:t>
            </w:r>
            <w:r w:rsidR="00D0308D" w:rsidRPr="008747A1">
              <w:rPr>
                <w:rFonts w:ascii="Arial" w:hAnsi="Arial" w:cs="Arial"/>
                <w:sz w:val="18"/>
                <w:szCs w:val="18"/>
              </w:rPr>
              <w:t>material</w:t>
            </w:r>
            <w:r w:rsidRPr="008747A1">
              <w:rPr>
                <w:rFonts w:ascii="Arial" w:hAnsi="Arial" w:cs="Arial"/>
                <w:sz w:val="18"/>
                <w:szCs w:val="18"/>
              </w:rPr>
              <w:t xml:space="preserve"> &amp; stationary</w:t>
            </w:r>
            <w:r w:rsidR="00D0308D" w:rsidRPr="008747A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440" w:type="dxa"/>
          </w:tcPr>
          <w:p w14:paraId="424644B3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C65D6D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0FAD347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08D" w:rsidRPr="00D0308D" w14:paraId="0B4AE0C1" w14:textId="77777777" w:rsidTr="006620CB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6F230B" w14:textId="62214E81" w:rsidR="00D0308D" w:rsidRPr="008747A1" w:rsidRDefault="006517FB" w:rsidP="00D0308D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8747A1">
              <w:rPr>
                <w:rFonts w:ascii="Arial" w:hAnsi="Arial" w:cs="Arial"/>
                <w:sz w:val="18"/>
                <w:szCs w:val="18"/>
              </w:rPr>
              <w:t>Holiday Classes (Include all other costs to be incurred)</w:t>
            </w:r>
          </w:p>
        </w:tc>
        <w:tc>
          <w:tcPr>
            <w:tcW w:w="1440" w:type="dxa"/>
          </w:tcPr>
          <w:p w14:paraId="0DA03CB8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462739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95BA161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08D" w:rsidRPr="00D0308D" w14:paraId="3B6F518D" w14:textId="77777777" w:rsidTr="00D0308D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D0FC6" w14:textId="1E0F877A" w:rsidR="00D0308D" w:rsidRPr="00D0308D" w:rsidRDefault="006517FB" w:rsidP="00D0308D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D0308D" w:rsidRPr="00D0308D">
              <w:rPr>
                <w:rFonts w:ascii="Arial" w:hAnsi="Arial" w:cs="Arial"/>
                <w:sz w:val="18"/>
                <w:szCs w:val="18"/>
              </w:rPr>
              <w:t xml:space="preserve">unch </w:t>
            </w:r>
            <w:r>
              <w:rPr>
                <w:rFonts w:ascii="Arial" w:hAnsi="Arial" w:cs="Arial"/>
                <w:sz w:val="18"/>
                <w:szCs w:val="18"/>
              </w:rPr>
              <w:t>packs for learners</w:t>
            </w:r>
            <w:r w:rsidR="00D0308D" w:rsidRPr="00D030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14:paraId="6E72F997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DE0DD1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C4DD6D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08D" w:rsidRPr="00D0308D" w14:paraId="44CF1040" w14:textId="77777777" w:rsidTr="00D0308D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8557B" w14:textId="324D762B" w:rsidR="00D0308D" w:rsidRPr="00D0308D" w:rsidRDefault="006517FB" w:rsidP="00D0308D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Learner transport</w:t>
            </w:r>
            <w:r w:rsidR="006620CB">
              <w:rPr>
                <w:rFonts w:ascii="Arial" w:hAnsi="Arial" w:cs="Arial"/>
                <w:sz w:val="18"/>
                <w:szCs w:val="18"/>
              </w:rPr>
              <w:t xml:space="preserve"> (where applicable)</w:t>
            </w:r>
            <w:r w:rsidR="00D0308D" w:rsidRPr="00D030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14:paraId="47141F8F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0B7C8D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5B611A0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08D" w:rsidRPr="00D0308D" w14:paraId="26148E97" w14:textId="77777777" w:rsidTr="00D0308D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F3B05" w14:textId="4B39B806" w:rsidR="00D0308D" w:rsidRPr="00D0308D" w:rsidRDefault="006620CB" w:rsidP="00D0308D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Launch or certificate ceremony costs</w:t>
            </w:r>
            <w:r w:rsidR="00D0308D" w:rsidRPr="00D030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14:paraId="1B780B81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75E21C9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14318A1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08D" w:rsidRPr="00D0308D" w14:paraId="05F0E686" w14:textId="77777777" w:rsidTr="000B07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EEFDF" w14:textId="77777777" w:rsidR="00D0308D" w:rsidRPr="00D0308D" w:rsidRDefault="00D0308D" w:rsidP="00D0308D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0308D">
              <w:rPr>
                <w:rFonts w:ascii="Arial" w:hAnsi="Arial" w:cs="Arial"/>
                <w:sz w:val="18"/>
                <w:szCs w:val="18"/>
              </w:rPr>
              <w:t xml:space="preserve">Venue hire </w:t>
            </w:r>
          </w:p>
        </w:tc>
        <w:tc>
          <w:tcPr>
            <w:tcW w:w="5692" w:type="dxa"/>
            <w:gridSpan w:val="3"/>
          </w:tcPr>
          <w:p w14:paraId="3B3546FB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08D">
              <w:rPr>
                <w:rFonts w:ascii="Arial" w:hAnsi="Arial" w:cs="Arial"/>
                <w:sz w:val="18"/>
                <w:szCs w:val="18"/>
              </w:rPr>
              <w:t>R0 (training must take place at the schools)</w:t>
            </w:r>
          </w:p>
        </w:tc>
      </w:tr>
      <w:tr w:rsidR="009B54D0" w:rsidRPr="00D0308D" w14:paraId="1DA19DC4" w14:textId="77777777" w:rsidTr="00D0308D">
        <w:tc>
          <w:tcPr>
            <w:tcW w:w="3397" w:type="dxa"/>
            <w:shd w:val="clear" w:color="auto" w:fill="BBB2A6"/>
          </w:tcPr>
          <w:p w14:paraId="05C86645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0308D">
              <w:rPr>
                <w:rFonts w:ascii="Arial" w:hAnsi="Arial" w:cs="Arial"/>
                <w:b/>
                <w:sz w:val="18"/>
                <w:szCs w:val="18"/>
              </w:rPr>
              <w:t>Grand Total</w:t>
            </w:r>
          </w:p>
        </w:tc>
        <w:tc>
          <w:tcPr>
            <w:tcW w:w="1440" w:type="dxa"/>
            <w:shd w:val="clear" w:color="auto" w:fill="BBB2A6"/>
          </w:tcPr>
          <w:p w14:paraId="74081265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BBB2A6"/>
          </w:tcPr>
          <w:p w14:paraId="74B6A8C5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BB2A6"/>
          </w:tcPr>
          <w:p w14:paraId="1E7585FB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2E28CA" w14:textId="77777777" w:rsidR="009B54D0" w:rsidRPr="00BF46DF" w:rsidRDefault="009B54D0" w:rsidP="009B54D0">
      <w:pPr>
        <w:rPr>
          <w:rFonts w:ascii="Arial" w:hAnsi="Arial" w:cs="Arial"/>
          <w:color w:val="FF0000"/>
          <w:sz w:val="20"/>
          <w:szCs w:val="20"/>
        </w:rPr>
      </w:pPr>
    </w:p>
    <w:p w14:paraId="64B50672" w14:textId="21ADEFCA" w:rsidR="00BE7327" w:rsidRDefault="00BE7327" w:rsidP="009B54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costs should be inclusive of VAT</w:t>
      </w:r>
    </w:p>
    <w:p w14:paraId="2F6C215C" w14:textId="77777777" w:rsidR="009B54D0" w:rsidRPr="00E7107F" w:rsidRDefault="009B54D0" w:rsidP="009B54D0">
      <w:pPr>
        <w:rPr>
          <w:rFonts w:ascii="Arial" w:hAnsi="Arial" w:cs="Arial"/>
          <w:sz w:val="20"/>
          <w:szCs w:val="20"/>
        </w:rPr>
      </w:pPr>
    </w:p>
    <w:p w14:paraId="6248897B" w14:textId="77777777" w:rsidR="00622F6D" w:rsidRDefault="00622F6D" w:rsidP="00EF2845">
      <w:pPr>
        <w:rPr>
          <w:rFonts w:ascii="Arial" w:hAnsi="Arial" w:cs="Arial"/>
          <w:b/>
          <w:bCs/>
          <w:sz w:val="20"/>
          <w:szCs w:val="20"/>
        </w:rPr>
      </w:pPr>
    </w:p>
    <w:p w14:paraId="13CF2354" w14:textId="77777777" w:rsidR="00D61B6D" w:rsidRPr="00F13BCB" w:rsidRDefault="00D61B6D" w:rsidP="00EF2845">
      <w:pPr>
        <w:rPr>
          <w:rFonts w:ascii="Arial" w:hAnsi="Arial" w:cs="Arial"/>
          <w:b/>
          <w:bCs/>
          <w:sz w:val="20"/>
          <w:szCs w:val="20"/>
        </w:rPr>
      </w:pPr>
      <w:r w:rsidRPr="00F13BCB">
        <w:rPr>
          <w:rFonts w:ascii="Arial" w:hAnsi="Arial" w:cs="Arial"/>
          <w:b/>
          <w:bCs/>
          <w:sz w:val="20"/>
          <w:szCs w:val="20"/>
        </w:rPr>
        <w:t>NOTES</w:t>
      </w:r>
    </w:p>
    <w:p w14:paraId="0C8B19B9" w14:textId="77777777" w:rsidR="00D61B6D" w:rsidRPr="00F13BCB" w:rsidRDefault="00D61B6D" w:rsidP="00EF2845">
      <w:pPr>
        <w:rPr>
          <w:rFonts w:ascii="Arial" w:hAnsi="Arial" w:cs="Arial"/>
          <w:b/>
          <w:bCs/>
          <w:sz w:val="20"/>
          <w:szCs w:val="20"/>
        </w:rPr>
      </w:pPr>
    </w:p>
    <w:p w14:paraId="4F667744" w14:textId="77777777" w:rsidR="00DA3295" w:rsidRPr="00F13BCB" w:rsidRDefault="00DA3295" w:rsidP="0049061F">
      <w:pPr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 w:rsidRPr="00F13BCB">
        <w:rPr>
          <w:rFonts w:ascii="Arial" w:hAnsi="Arial" w:cs="Arial"/>
          <w:b/>
          <w:bCs/>
          <w:sz w:val="20"/>
          <w:szCs w:val="20"/>
        </w:rPr>
        <w:t xml:space="preserve">Please complete all the applicable sections in as much detail as possible. </w:t>
      </w:r>
    </w:p>
    <w:p w14:paraId="28FA5A39" w14:textId="77777777" w:rsidR="00DA3295" w:rsidRPr="00F13BCB" w:rsidRDefault="00DA3295" w:rsidP="00DA329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0D3CA748" w14:textId="618944A8" w:rsidR="00DA3295" w:rsidRPr="00F13BCB" w:rsidRDefault="00D61B6D" w:rsidP="00DA3295">
      <w:pPr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 w:rsidRPr="00F13BCB">
        <w:rPr>
          <w:rFonts w:ascii="Arial" w:hAnsi="Arial" w:cs="Arial"/>
          <w:b/>
          <w:bCs/>
          <w:sz w:val="20"/>
          <w:szCs w:val="20"/>
        </w:rPr>
        <w:t xml:space="preserve">This application should be read in conjunction with the BANKSETA </w:t>
      </w:r>
      <w:r w:rsidR="00CF1123">
        <w:rPr>
          <w:rFonts w:ascii="Arial" w:hAnsi="Arial" w:cs="Arial"/>
          <w:b/>
          <w:bCs/>
          <w:sz w:val="20"/>
          <w:szCs w:val="20"/>
        </w:rPr>
        <w:t xml:space="preserve">Maths and Science Support </w:t>
      </w:r>
      <w:r w:rsidR="00420579" w:rsidRPr="00F13BCB">
        <w:rPr>
          <w:rFonts w:ascii="Arial" w:hAnsi="Arial" w:cs="Arial"/>
          <w:b/>
          <w:bCs/>
          <w:sz w:val="20"/>
          <w:szCs w:val="20"/>
        </w:rPr>
        <w:t xml:space="preserve">Funding </w:t>
      </w:r>
      <w:r w:rsidR="008E3DD8" w:rsidRPr="00F13BCB">
        <w:rPr>
          <w:rFonts w:ascii="Arial" w:hAnsi="Arial" w:cs="Arial"/>
          <w:b/>
          <w:bCs/>
          <w:sz w:val="20"/>
          <w:szCs w:val="20"/>
        </w:rPr>
        <w:t xml:space="preserve">Window </w:t>
      </w:r>
      <w:r w:rsidR="00420579" w:rsidRPr="00F13BCB">
        <w:rPr>
          <w:rFonts w:ascii="Arial" w:hAnsi="Arial" w:cs="Arial"/>
          <w:b/>
          <w:bCs/>
          <w:sz w:val="20"/>
          <w:szCs w:val="20"/>
        </w:rPr>
        <w:t xml:space="preserve">Guidelines </w:t>
      </w:r>
    </w:p>
    <w:p w14:paraId="6AEA3405" w14:textId="77777777" w:rsidR="00DA3295" w:rsidRPr="00F13BCB" w:rsidRDefault="00DA3295" w:rsidP="00DA329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35DA8CDE" w14:textId="77777777" w:rsidR="0049061F" w:rsidRPr="00F13BCB" w:rsidRDefault="0049061F" w:rsidP="0049061F">
      <w:pPr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 w:rsidRPr="00F13BCB">
        <w:rPr>
          <w:rFonts w:ascii="Arial" w:hAnsi="Arial" w:cs="Arial"/>
          <w:b/>
          <w:bCs/>
          <w:sz w:val="20"/>
          <w:szCs w:val="20"/>
        </w:rPr>
        <w:t xml:space="preserve">Responsibilities of the </w:t>
      </w:r>
      <w:r w:rsidR="00885FDE" w:rsidRPr="00F13BCB">
        <w:rPr>
          <w:rFonts w:ascii="Arial" w:hAnsi="Arial" w:cs="Arial"/>
          <w:b/>
          <w:bCs/>
          <w:sz w:val="20"/>
          <w:szCs w:val="20"/>
        </w:rPr>
        <w:t>APPLICANT</w:t>
      </w:r>
    </w:p>
    <w:p w14:paraId="1C5AED9A" w14:textId="77777777" w:rsidR="00DA3295" w:rsidRPr="00E7107F" w:rsidRDefault="00DA3295" w:rsidP="00DA3295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6759F553" w14:textId="77777777" w:rsidR="00DA3295" w:rsidRPr="009B54D0" w:rsidRDefault="00885FDE" w:rsidP="00382BAA">
      <w:pPr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t xml:space="preserve">The </w:t>
      </w:r>
      <w:r w:rsidR="00572003" w:rsidRPr="009B54D0">
        <w:rPr>
          <w:rFonts w:ascii="Arial" w:hAnsi="Arial" w:cs="Arial"/>
          <w:b/>
          <w:sz w:val="20"/>
          <w:szCs w:val="20"/>
        </w:rPr>
        <w:t xml:space="preserve">APPLICANT </w:t>
      </w:r>
      <w:r w:rsidR="00DA3295" w:rsidRPr="009B54D0">
        <w:rPr>
          <w:rFonts w:ascii="Arial" w:hAnsi="Arial" w:cs="Arial"/>
          <w:b/>
          <w:sz w:val="20"/>
          <w:szCs w:val="20"/>
        </w:rPr>
        <w:t>will have responsibility for the following, which includes</w:t>
      </w:r>
      <w:r w:rsidR="00382BAA" w:rsidRPr="009B54D0">
        <w:rPr>
          <w:rFonts w:ascii="Arial" w:hAnsi="Arial" w:cs="Arial"/>
          <w:b/>
          <w:sz w:val="20"/>
          <w:szCs w:val="20"/>
        </w:rPr>
        <w:t xml:space="preserve"> </w:t>
      </w:r>
      <w:r w:rsidR="00F0026A" w:rsidRPr="009B54D0">
        <w:rPr>
          <w:rFonts w:ascii="Arial" w:hAnsi="Arial" w:cs="Arial"/>
          <w:b/>
          <w:sz w:val="20"/>
          <w:szCs w:val="20"/>
        </w:rPr>
        <w:t>(</w:t>
      </w:r>
      <w:r w:rsidR="00DA3295" w:rsidRPr="009B54D0">
        <w:rPr>
          <w:rFonts w:ascii="Arial" w:hAnsi="Arial" w:cs="Arial"/>
          <w:b/>
          <w:sz w:val="20"/>
          <w:szCs w:val="20"/>
        </w:rPr>
        <w:t>but is not limited to</w:t>
      </w:r>
      <w:r w:rsidR="00F0026A" w:rsidRPr="009B54D0">
        <w:rPr>
          <w:rFonts w:ascii="Arial" w:hAnsi="Arial" w:cs="Arial"/>
          <w:b/>
          <w:sz w:val="20"/>
          <w:szCs w:val="20"/>
        </w:rPr>
        <w:t>)</w:t>
      </w:r>
      <w:r w:rsidR="00DA3295" w:rsidRPr="009B54D0">
        <w:rPr>
          <w:rFonts w:ascii="Arial" w:hAnsi="Arial" w:cs="Arial"/>
          <w:b/>
          <w:sz w:val="20"/>
          <w:szCs w:val="20"/>
        </w:rPr>
        <w:t>:</w:t>
      </w:r>
    </w:p>
    <w:p w14:paraId="01255CD4" w14:textId="77777777" w:rsidR="00DA3295" w:rsidRPr="009B54D0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t>Overall project management</w:t>
      </w:r>
      <w:r w:rsidR="009F40B0" w:rsidRPr="009B54D0">
        <w:rPr>
          <w:rFonts w:ascii="Arial" w:hAnsi="Arial" w:cs="Arial"/>
          <w:b/>
          <w:sz w:val="20"/>
          <w:szCs w:val="20"/>
        </w:rPr>
        <w:t xml:space="preserve"> and administration</w:t>
      </w:r>
    </w:p>
    <w:p w14:paraId="1166E52B" w14:textId="77777777" w:rsidR="00DA3295" w:rsidRPr="009B54D0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t>Reporting to the governance structure of the project and to the BANKSETA</w:t>
      </w:r>
      <w:r w:rsidR="00DF3ACF" w:rsidRPr="009B54D0">
        <w:rPr>
          <w:rFonts w:ascii="Arial" w:hAnsi="Arial" w:cs="Arial"/>
          <w:b/>
          <w:sz w:val="20"/>
          <w:szCs w:val="20"/>
        </w:rPr>
        <w:t xml:space="preserve"> </w:t>
      </w:r>
    </w:p>
    <w:p w14:paraId="33726649" w14:textId="56475323" w:rsidR="00DA3295" w:rsidRPr="009B54D0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t>Procurement</w:t>
      </w:r>
    </w:p>
    <w:p w14:paraId="46CABE52" w14:textId="77777777" w:rsidR="00F0026A" w:rsidRPr="009B54D0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t>Financial mana</w:t>
      </w:r>
      <w:r w:rsidR="00237D07" w:rsidRPr="009B54D0">
        <w:rPr>
          <w:rFonts w:ascii="Arial" w:hAnsi="Arial" w:cs="Arial"/>
          <w:b/>
          <w:sz w:val="20"/>
          <w:szCs w:val="20"/>
        </w:rPr>
        <w:t xml:space="preserve">gement including record keeping </w:t>
      </w:r>
    </w:p>
    <w:p w14:paraId="6AF43008" w14:textId="77777777" w:rsidR="00F0026A" w:rsidRPr="009B54D0" w:rsidRDefault="00F0026A" w:rsidP="00F0026A">
      <w:pPr>
        <w:spacing w:line="360" w:lineRule="auto"/>
        <w:ind w:firstLine="720"/>
        <w:rPr>
          <w:rFonts w:ascii="Arial" w:hAnsi="Arial" w:cs="Arial"/>
          <w:b/>
          <w:sz w:val="20"/>
          <w:szCs w:val="20"/>
        </w:rPr>
      </w:pPr>
    </w:p>
    <w:p w14:paraId="34E39C24" w14:textId="77777777" w:rsidR="00237D07" w:rsidRPr="009B54D0" w:rsidRDefault="00F0026A" w:rsidP="009B54D0">
      <w:pPr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t xml:space="preserve">NOTE: </w:t>
      </w:r>
      <w:r w:rsidR="00DA3295" w:rsidRPr="009B54D0">
        <w:rPr>
          <w:rFonts w:ascii="Arial" w:hAnsi="Arial" w:cs="Arial"/>
          <w:b/>
          <w:sz w:val="20"/>
          <w:szCs w:val="20"/>
        </w:rPr>
        <w:t xml:space="preserve">The </w:t>
      </w:r>
      <w:r w:rsidR="00885FDE" w:rsidRPr="009B54D0">
        <w:rPr>
          <w:rFonts w:ascii="Arial" w:hAnsi="Arial" w:cs="Arial"/>
          <w:b/>
          <w:sz w:val="20"/>
          <w:szCs w:val="20"/>
        </w:rPr>
        <w:t xml:space="preserve">APPLICANT </w:t>
      </w:r>
      <w:r w:rsidR="00DA3295" w:rsidRPr="009B54D0">
        <w:rPr>
          <w:rFonts w:ascii="Arial" w:hAnsi="Arial" w:cs="Arial"/>
          <w:b/>
          <w:sz w:val="20"/>
          <w:szCs w:val="20"/>
        </w:rPr>
        <w:t>will be held liable for any financial mismanagement</w:t>
      </w:r>
      <w:r w:rsidR="00D07750" w:rsidRPr="009B54D0">
        <w:rPr>
          <w:rFonts w:ascii="Arial" w:hAnsi="Arial" w:cs="Arial"/>
          <w:b/>
          <w:sz w:val="20"/>
          <w:szCs w:val="20"/>
        </w:rPr>
        <w:t xml:space="preserve">. </w:t>
      </w:r>
      <w:r w:rsidR="006E0714" w:rsidRPr="009B54D0">
        <w:rPr>
          <w:rFonts w:ascii="Arial" w:hAnsi="Arial" w:cs="Arial"/>
          <w:b/>
          <w:sz w:val="20"/>
          <w:szCs w:val="20"/>
        </w:rPr>
        <w:t>Partnership is encouraged. C</w:t>
      </w:r>
      <w:r w:rsidR="001F239F" w:rsidRPr="009B54D0">
        <w:rPr>
          <w:rFonts w:ascii="Arial" w:hAnsi="Arial" w:cs="Arial"/>
          <w:b/>
          <w:sz w:val="20"/>
          <w:szCs w:val="20"/>
        </w:rPr>
        <w:t xml:space="preserve">ontracting </w:t>
      </w:r>
      <w:r w:rsidR="006E0714" w:rsidRPr="009B54D0">
        <w:rPr>
          <w:rFonts w:ascii="Arial" w:hAnsi="Arial" w:cs="Arial"/>
          <w:b/>
          <w:sz w:val="20"/>
          <w:szCs w:val="20"/>
        </w:rPr>
        <w:t xml:space="preserve">arrangements need to be transparent and above board. </w:t>
      </w:r>
    </w:p>
    <w:p w14:paraId="1AE9E706" w14:textId="77777777" w:rsidR="00237D07" w:rsidRPr="00E7107F" w:rsidRDefault="00237D07" w:rsidP="00DA3295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14:paraId="2B69E12A" w14:textId="77777777" w:rsidR="00DA3295" w:rsidRPr="00E7107F" w:rsidRDefault="00DA3295" w:rsidP="00DA329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17EFD7AF" w14:textId="77777777" w:rsidR="00D61B6D" w:rsidRPr="00E7107F" w:rsidRDefault="00D61B6D" w:rsidP="00EF2845">
      <w:pPr>
        <w:rPr>
          <w:rFonts w:ascii="Arial" w:hAnsi="Arial" w:cs="Arial"/>
          <w:b/>
          <w:bCs/>
          <w:sz w:val="20"/>
          <w:szCs w:val="20"/>
          <w:u w:val="single"/>
        </w:rPr>
        <w:sectPr w:rsidR="00D61B6D" w:rsidRPr="00E7107F" w:rsidSect="00382BAA">
          <w:headerReference w:type="even" r:id="rId11"/>
          <w:headerReference w:type="default" r:id="rId12"/>
          <w:footerReference w:type="default" r:id="rId13"/>
          <w:pgSz w:w="11909" w:h="16834" w:code="9"/>
          <w:pgMar w:top="539" w:right="1561" w:bottom="1079" w:left="1800" w:header="720" w:footer="720" w:gutter="0"/>
          <w:cols w:space="720"/>
          <w:docGrid w:linePitch="360"/>
        </w:sectPr>
      </w:pPr>
    </w:p>
    <w:p w14:paraId="67321CBA" w14:textId="5D8AC2A7" w:rsidR="00EF2845" w:rsidRDefault="009F40B0" w:rsidP="00EF28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Draft </w:t>
      </w:r>
      <w:r w:rsidR="00EF2845" w:rsidRPr="00E7107F">
        <w:rPr>
          <w:rFonts w:ascii="Arial" w:hAnsi="Arial" w:cs="Arial"/>
          <w:b/>
          <w:bCs/>
        </w:rPr>
        <w:t xml:space="preserve">Project </w:t>
      </w:r>
      <w:r w:rsidR="001D4354">
        <w:rPr>
          <w:rFonts w:ascii="Arial" w:hAnsi="Arial" w:cs="Arial"/>
          <w:b/>
          <w:bCs/>
        </w:rPr>
        <w:t>Planning Template</w:t>
      </w:r>
      <w:r w:rsidR="0067799D">
        <w:rPr>
          <w:rFonts w:ascii="Arial" w:hAnsi="Arial" w:cs="Arial"/>
          <w:b/>
          <w:bCs/>
        </w:rPr>
        <w:t>`</w:t>
      </w:r>
    </w:p>
    <w:p w14:paraId="088508B4" w14:textId="77777777" w:rsidR="009B66E7" w:rsidRDefault="009B66E7" w:rsidP="00EF2845">
      <w:pPr>
        <w:rPr>
          <w:rFonts w:ascii="Arial" w:hAnsi="Arial" w:cs="Arial"/>
          <w:b/>
          <w:bCs/>
        </w:rPr>
      </w:pPr>
    </w:p>
    <w:p w14:paraId="72ABA1E7" w14:textId="77777777" w:rsidR="009B66E7" w:rsidRPr="00E7107F" w:rsidRDefault="009B66E7" w:rsidP="00EF2845">
      <w:pPr>
        <w:rPr>
          <w:rFonts w:ascii="Arial" w:hAnsi="Arial" w:cs="Arial"/>
          <w:b/>
          <w:bCs/>
        </w:rPr>
      </w:pPr>
      <w:r w:rsidRPr="00E7107F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draft </w:t>
      </w:r>
      <w:r w:rsidRPr="00E7107F">
        <w:rPr>
          <w:rFonts w:ascii="Arial" w:hAnsi="Arial" w:cs="Arial"/>
          <w:sz w:val="20"/>
          <w:szCs w:val="20"/>
        </w:rPr>
        <w:t>project plan must</w:t>
      </w:r>
      <w:r w:rsidR="009B54D0">
        <w:rPr>
          <w:rFonts w:ascii="Arial" w:hAnsi="Arial" w:cs="Arial"/>
          <w:sz w:val="20"/>
          <w:szCs w:val="20"/>
        </w:rPr>
        <w:t xml:space="preserve"> be completed in full and</w:t>
      </w:r>
      <w:r w:rsidRPr="00E7107F">
        <w:rPr>
          <w:rFonts w:ascii="Arial" w:hAnsi="Arial" w:cs="Arial"/>
          <w:sz w:val="20"/>
          <w:szCs w:val="20"/>
        </w:rPr>
        <w:t xml:space="preserve"> include all the deliverables mentioned above, the milestones and the budget</w:t>
      </w:r>
      <w:r>
        <w:rPr>
          <w:rFonts w:ascii="Arial" w:hAnsi="Arial" w:cs="Arial"/>
          <w:sz w:val="20"/>
          <w:szCs w:val="20"/>
        </w:rPr>
        <w:t xml:space="preserve">. This will be revised at the time the </w:t>
      </w:r>
      <w:proofErr w:type="spellStart"/>
      <w:r>
        <w:rPr>
          <w:rFonts w:ascii="Arial" w:hAnsi="Arial" w:cs="Arial"/>
          <w:sz w:val="20"/>
          <w:szCs w:val="20"/>
        </w:rPr>
        <w:t>MoA</w:t>
      </w:r>
      <w:proofErr w:type="spellEnd"/>
      <w:r>
        <w:rPr>
          <w:rFonts w:ascii="Arial" w:hAnsi="Arial" w:cs="Arial"/>
          <w:sz w:val="20"/>
          <w:szCs w:val="20"/>
        </w:rPr>
        <w:t xml:space="preserve"> is signed.</w:t>
      </w:r>
    </w:p>
    <w:p w14:paraId="3D6F03D1" w14:textId="77777777" w:rsidR="00EF2845" w:rsidRPr="00E7107F" w:rsidRDefault="00EF2845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6F24E27" w14:textId="77777777" w:rsidR="00EF2845" w:rsidRPr="00E7107F" w:rsidRDefault="008F1366" w:rsidP="00437C99">
      <w:pPr>
        <w:rPr>
          <w:rFonts w:ascii="Arial" w:hAnsi="Arial" w:cs="Arial"/>
          <w:b/>
          <w:sz w:val="20"/>
          <w:szCs w:val="20"/>
        </w:rPr>
      </w:pPr>
      <w:r w:rsidRPr="00E7107F">
        <w:rPr>
          <w:rFonts w:ascii="Arial" w:hAnsi="Arial" w:cs="Arial"/>
          <w:b/>
          <w:sz w:val="20"/>
          <w:szCs w:val="20"/>
        </w:rPr>
        <w:t>Work Breakdown S</w:t>
      </w:r>
      <w:r w:rsidR="00EF2845" w:rsidRPr="00E7107F">
        <w:rPr>
          <w:rFonts w:ascii="Arial" w:hAnsi="Arial" w:cs="Arial"/>
          <w:b/>
          <w:sz w:val="20"/>
          <w:szCs w:val="20"/>
        </w:rPr>
        <w:t>tructure (WBS)</w:t>
      </w:r>
    </w:p>
    <w:p w14:paraId="78AD1737" w14:textId="77777777" w:rsidR="00EF2845" w:rsidRPr="00E7107F" w:rsidRDefault="00EF2845" w:rsidP="00EF2845">
      <w:pPr>
        <w:rPr>
          <w:rFonts w:ascii="Arial" w:hAnsi="Arial" w:cs="Arial"/>
          <w:sz w:val="20"/>
          <w:szCs w:val="2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2976"/>
        <w:gridCol w:w="1985"/>
        <w:gridCol w:w="1559"/>
        <w:gridCol w:w="1418"/>
        <w:gridCol w:w="1451"/>
        <w:gridCol w:w="1384"/>
      </w:tblGrid>
      <w:tr w:rsidR="00EF2845" w:rsidRPr="00E7107F" w14:paraId="5D4D3F15" w14:textId="77777777" w:rsidTr="003C1EE2">
        <w:trPr>
          <w:tblHeader/>
        </w:trPr>
        <w:tc>
          <w:tcPr>
            <w:tcW w:w="851" w:type="dxa"/>
            <w:shd w:val="clear" w:color="auto" w:fill="BBB2A6"/>
          </w:tcPr>
          <w:p w14:paraId="23608C26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WBS no.</w:t>
            </w:r>
          </w:p>
        </w:tc>
        <w:tc>
          <w:tcPr>
            <w:tcW w:w="2552" w:type="dxa"/>
            <w:shd w:val="clear" w:color="auto" w:fill="BBB2A6"/>
          </w:tcPr>
          <w:p w14:paraId="49ED4853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Description of activity and standard/specification applicable</w:t>
            </w:r>
          </w:p>
        </w:tc>
        <w:tc>
          <w:tcPr>
            <w:tcW w:w="2976" w:type="dxa"/>
            <w:shd w:val="clear" w:color="auto" w:fill="BBB2A6"/>
          </w:tcPr>
          <w:p w14:paraId="2EFC6CAC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Definition of deliverable to be submitted to BANKSETA</w:t>
            </w:r>
          </w:p>
        </w:tc>
        <w:tc>
          <w:tcPr>
            <w:tcW w:w="1985" w:type="dxa"/>
            <w:shd w:val="clear" w:color="auto" w:fill="BBB2A6"/>
          </w:tcPr>
          <w:p w14:paraId="24E1D821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Person and/or organisation responsible for activity</w:t>
            </w:r>
          </w:p>
        </w:tc>
        <w:tc>
          <w:tcPr>
            <w:tcW w:w="1559" w:type="dxa"/>
            <w:shd w:val="clear" w:color="auto" w:fill="BBB2A6"/>
          </w:tcPr>
          <w:p w14:paraId="072D3512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Start date</w:t>
            </w:r>
          </w:p>
        </w:tc>
        <w:tc>
          <w:tcPr>
            <w:tcW w:w="1418" w:type="dxa"/>
            <w:shd w:val="clear" w:color="auto" w:fill="BBB2A6"/>
          </w:tcPr>
          <w:p w14:paraId="6C59A72A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Completion date</w:t>
            </w:r>
          </w:p>
        </w:tc>
        <w:tc>
          <w:tcPr>
            <w:tcW w:w="1451" w:type="dxa"/>
            <w:shd w:val="clear" w:color="auto" w:fill="BBB2A6"/>
          </w:tcPr>
          <w:p w14:paraId="466ED5DE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Cost of deliverable</w:t>
            </w:r>
          </w:p>
        </w:tc>
        <w:tc>
          <w:tcPr>
            <w:tcW w:w="1384" w:type="dxa"/>
            <w:shd w:val="clear" w:color="auto" w:fill="BBB2A6"/>
          </w:tcPr>
          <w:p w14:paraId="250F76CC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Pa</w:t>
            </w:r>
            <w:r w:rsidRPr="003C1EE2">
              <w:rPr>
                <w:rFonts w:ascii="Arial" w:hAnsi="Arial" w:cs="Arial"/>
                <w:sz w:val="20"/>
                <w:szCs w:val="20"/>
                <w:shd w:val="clear" w:color="auto" w:fill="BBB2A6"/>
              </w:rPr>
              <w:t>ym</w:t>
            </w:r>
            <w:r w:rsidRPr="00E7107F">
              <w:rPr>
                <w:rFonts w:ascii="Arial" w:hAnsi="Arial" w:cs="Arial"/>
                <w:sz w:val="20"/>
                <w:szCs w:val="20"/>
              </w:rPr>
              <w:t>ents</w:t>
            </w:r>
          </w:p>
        </w:tc>
      </w:tr>
      <w:tr w:rsidR="00E61A51" w:rsidRPr="00E7107F" w14:paraId="0A475DAD" w14:textId="77777777" w:rsidTr="00382BAA">
        <w:trPr>
          <w:cantSplit/>
        </w:trPr>
        <w:tc>
          <w:tcPr>
            <w:tcW w:w="851" w:type="dxa"/>
          </w:tcPr>
          <w:p w14:paraId="7779F3B3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70986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517F3" w14:textId="77777777" w:rsidR="00C33AE9" w:rsidRPr="00E7107F" w:rsidRDefault="00C33AE9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F47695" w14:textId="77777777" w:rsidR="00E61A51" w:rsidRPr="00E7107F" w:rsidRDefault="00E61A51" w:rsidP="00647BA2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475F988" w14:textId="77777777" w:rsidR="00E61A51" w:rsidRPr="00E7107F" w:rsidRDefault="00E61A51" w:rsidP="00647BA2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CF2DA94" w14:textId="77777777" w:rsidR="00E61A51" w:rsidRPr="00E7107F" w:rsidRDefault="00E61A51" w:rsidP="00400441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BB8497D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E825A4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0FF8C744" w14:textId="77777777" w:rsidR="00E61A51" w:rsidRPr="00E7107F" w:rsidRDefault="00E61A51" w:rsidP="00647BA2">
            <w:pPr>
              <w:pStyle w:val="Heading2"/>
              <w:rPr>
                <w:bCs w:val="0"/>
                <w:sz w:val="20"/>
                <w:szCs w:val="20"/>
              </w:rPr>
            </w:pPr>
          </w:p>
        </w:tc>
        <w:tc>
          <w:tcPr>
            <w:tcW w:w="1384" w:type="dxa"/>
          </w:tcPr>
          <w:p w14:paraId="56014881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300DF028" w14:textId="77777777" w:rsidTr="00382BAA">
        <w:trPr>
          <w:cantSplit/>
          <w:trHeight w:val="828"/>
        </w:trPr>
        <w:tc>
          <w:tcPr>
            <w:tcW w:w="851" w:type="dxa"/>
          </w:tcPr>
          <w:p w14:paraId="6EE15D08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AFC08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3B01F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6880B6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1E8BBB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BE32E98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7F56C2" w14:textId="77777777" w:rsidR="00EF2845" w:rsidRPr="00E7107F" w:rsidRDefault="00EF2845" w:rsidP="00647BA2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302CA3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2D5316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45D96628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4030ED57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1AC5C8EA" w14:textId="77777777" w:rsidTr="00382BAA">
        <w:trPr>
          <w:cantSplit/>
          <w:trHeight w:val="687"/>
        </w:trPr>
        <w:tc>
          <w:tcPr>
            <w:tcW w:w="851" w:type="dxa"/>
          </w:tcPr>
          <w:p w14:paraId="21C3084C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21650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ED894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74D41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AB85E3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03C418C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AB858F" w14:textId="77777777" w:rsidR="00EF2845" w:rsidRPr="00E7107F" w:rsidRDefault="00EF2845" w:rsidP="00647BA2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F6F6E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D29671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58E268D2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00DC340F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75BFAFDD" w14:textId="77777777" w:rsidTr="00382BAA">
        <w:trPr>
          <w:cantSplit/>
          <w:trHeight w:val="929"/>
        </w:trPr>
        <w:tc>
          <w:tcPr>
            <w:tcW w:w="851" w:type="dxa"/>
          </w:tcPr>
          <w:p w14:paraId="30B98BF5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AF7E7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53C76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2D4D70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A00A1F9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5529098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81E777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9AEAD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CEF2A6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613F8EF0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5E5B75B6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821" w:rsidRPr="00E7107F" w14:paraId="04BB3E5E" w14:textId="77777777" w:rsidTr="00382BAA">
        <w:trPr>
          <w:cantSplit/>
          <w:trHeight w:val="929"/>
        </w:trPr>
        <w:tc>
          <w:tcPr>
            <w:tcW w:w="851" w:type="dxa"/>
          </w:tcPr>
          <w:p w14:paraId="55CAAEF0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A61E8D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EEF009C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F71E0B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483669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5C0647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E69C21A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3A485A41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694213EB" w14:textId="77777777" w:rsidTr="00382BAA">
        <w:trPr>
          <w:cantSplit/>
        </w:trPr>
        <w:tc>
          <w:tcPr>
            <w:tcW w:w="851" w:type="dxa"/>
          </w:tcPr>
          <w:p w14:paraId="1E544BF4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F2A523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5ECDB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4C6FCA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69773E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105DB7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E8074D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6CFC4C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0917DC09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7360F273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A51" w:rsidRPr="00E7107F" w14:paraId="2D3AEE42" w14:textId="77777777" w:rsidTr="00382BAA">
        <w:trPr>
          <w:cantSplit/>
          <w:trHeight w:val="714"/>
        </w:trPr>
        <w:tc>
          <w:tcPr>
            <w:tcW w:w="851" w:type="dxa"/>
            <w:vAlign w:val="bottom"/>
          </w:tcPr>
          <w:p w14:paraId="27031F2D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bottom"/>
          </w:tcPr>
          <w:p w14:paraId="3DCFBE0A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bottom"/>
          </w:tcPr>
          <w:p w14:paraId="65BA646A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AAB2E18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541424A9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3CF4E59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1" w:type="dxa"/>
            <w:vAlign w:val="bottom"/>
          </w:tcPr>
          <w:p w14:paraId="62FD75D6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vAlign w:val="bottom"/>
          </w:tcPr>
          <w:p w14:paraId="309E73DA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CF3542" w14:textId="77777777" w:rsidR="008038F1" w:rsidRPr="00E7107F" w:rsidRDefault="008038F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D3262E" w14:textId="77777777" w:rsidR="00012EC1" w:rsidRDefault="00012EC1" w:rsidP="00656E39">
      <w:pPr>
        <w:rPr>
          <w:rFonts w:ascii="Arial" w:hAnsi="Arial" w:cs="Arial"/>
          <w:b/>
          <w:bCs/>
        </w:rPr>
      </w:pPr>
    </w:p>
    <w:p w14:paraId="676C8222" w14:textId="241C9408" w:rsidR="00237D07" w:rsidRDefault="00F276D0" w:rsidP="00656E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SECTION-D</w:t>
      </w:r>
    </w:p>
    <w:p w14:paraId="48C940DF" w14:textId="77777777" w:rsidR="00350A92" w:rsidRDefault="00350A92" w:rsidP="00656E39">
      <w:pPr>
        <w:rPr>
          <w:rFonts w:ascii="Arial" w:hAnsi="Arial" w:cs="Arial"/>
          <w:b/>
          <w:bCs/>
        </w:rPr>
      </w:pPr>
    </w:p>
    <w:p w14:paraId="6BCA81C7" w14:textId="77777777" w:rsidR="003C0821" w:rsidRDefault="003C0821" w:rsidP="00656E39">
      <w:pPr>
        <w:rPr>
          <w:rFonts w:ascii="Arial" w:hAnsi="Arial" w:cs="Arial"/>
          <w:b/>
          <w:bCs/>
        </w:rPr>
      </w:pPr>
    </w:p>
    <w:p w14:paraId="52E1962B" w14:textId="77777777" w:rsidR="00F75F86" w:rsidRDefault="00F75F86" w:rsidP="003C1EE2">
      <w:pPr>
        <w:shd w:val="clear" w:color="auto" w:fill="BBB2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COMPUSLORY</w:t>
      </w:r>
    </w:p>
    <w:p w14:paraId="334AD899" w14:textId="77777777" w:rsidR="001D4354" w:rsidRDefault="001D4354" w:rsidP="00656E39">
      <w:pPr>
        <w:rPr>
          <w:rFonts w:ascii="Arial" w:hAnsi="Arial" w:cs="Arial"/>
          <w:b/>
          <w:bCs/>
        </w:rPr>
      </w:pPr>
    </w:p>
    <w:p w14:paraId="59642B6A" w14:textId="6D1EB6CF" w:rsidR="00656E39" w:rsidRPr="00E7107F" w:rsidRDefault="0046190E" w:rsidP="00656E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Maths and Science Support </w:t>
      </w:r>
      <w:r w:rsidR="001D4354">
        <w:rPr>
          <w:rFonts w:ascii="Arial" w:hAnsi="Arial" w:cs="Arial"/>
          <w:b/>
          <w:bCs/>
        </w:rPr>
        <w:t xml:space="preserve">Project </w:t>
      </w:r>
      <w:r w:rsidR="00656E39" w:rsidRPr="00E7107F">
        <w:rPr>
          <w:rFonts w:ascii="Arial" w:hAnsi="Arial" w:cs="Arial"/>
          <w:b/>
          <w:bCs/>
        </w:rPr>
        <w:t>Authorisation</w:t>
      </w:r>
    </w:p>
    <w:p w14:paraId="72E2666F" w14:textId="77777777" w:rsidR="00045B84" w:rsidRPr="00E7107F" w:rsidRDefault="00045B84" w:rsidP="00656E39">
      <w:pPr>
        <w:rPr>
          <w:rFonts w:ascii="Arial" w:hAnsi="Arial" w:cs="Arial"/>
          <w:bCs/>
          <w:sz w:val="20"/>
          <w:szCs w:val="20"/>
        </w:rPr>
      </w:pPr>
    </w:p>
    <w:p w14:paraId="7280A3DC" w14:textId="12CAD0F4" w:rsidR="00045B84" w:rsidRPr="00E7107F" w:rsidRDefault="001F239F" w:rsidP="006055B1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t>We</w:t>
      </w:r>
      <w:r w:rsidR="00656E39" w:rsidRPr="00E7107F">
        <w:rPr>
          <w:rFonts w:ascii="Arial" w:hAnsi="Arial" w:cs="Arial"/>
          <w:bCs/>
          <w:sz w:val="20"/>
          <w:szCs w:val="20"/>
        </w:rPr>
        <w:t>, the representatives from __________</w:t>
      </w:r>
      <w:r w:rsidR="006055B1" w:rsidRPr="00E7107F">
        <w:rPr>
          <w:rFonts w:ascii="Arial" w:hAnsi="Arial" w:cs="Arial"/>
          <w:bCs/>
          <w:sz w:val="20"/>
          <w:szCs w:val="20"/>
        </w:rPr>
        <w:t>____________________________</w:t>
      </w:r>
      <w:r w:rsidRPr="00E7107F">
        <w:rPr>
          <w:rFonts w:ascii="Arial" w:hAnsi="Arial" w:cs="Arial"/>
          <w:bCs/>
          <w:sz w:val="20"/>
          <w:szCs w:val="20"/>
        </w:rPr>
        <w:softHyphen/>
        <w:t xml:space="preserve"> </w:t>
      </w:r>
      <w:r w:rsidR="00656E39" w:rsidRPr="00E7107F">
        <w:rPr>
          <w:rFonts w:ascii="Arial" w:hAnsi="Arial" w:cs="Arial"/>
          <w:bCs/>
          <w:sz w:val="20"/>
          <w:szCs w:val="20"/>
        </w:rPr>
        <w:t>(</w:t>
      </w:r>
      <w:r w:rsidR="0046190E">
        <w:rPr>
          <w:rFonts w:ascii="Arial" w:hAnsi="Arial" w:cs="Arial"/>
          <w:bCs/>
          <w:sz w:val="20"/>
          <w:szCs w:val="20"/>
        </w:rPr>
        <w:t>NGO</w:t>
      </w:r>
      <w:r w:rsidR="00EF3DB9">
        <w:rPr>
          <w:rFonts w:ascii="Arial" w:hAnsi="Arial" w:cs="Arial"/>
          <w:bCs/>
          <w:sz w:val="20"/>
          <w:szCs w:val="20"/>
        </w:rPr>
        <w:t xml:space="preserve"> or CBO</w:t>
      </w:r>
      <w:r w:rsidRPr="00E7107F">
        <w:rPr>
          <w:rFonts w:ascii="Arial" w:hAnsi="Arial" w:cs="Arial"/>
          <w:bCs/>
          <w:sz w:val="20"/>
          <w:szCs w:val="20"/>
        </w:rPr>
        <w:t xml:space="preserve"> </w:t>
      </w:r>
      <w:r w:rsidR="00656E39" w:rsidRPr="00E7107F">
        <w:rPr>
          <w:rFonts w:ascii="Arial" w:hAnsi="Arial" w:cs="Arial"/>
          <w:bCs/>
          <w:sz w:val="20"/>
          <w:szCs w:val="20"/>
        </w:rPr>
        <w:t>Name) confirm that the informatio</w:t>
      </w:r>
      <w:r w:rsidR="00012EC1">
        <w:rPr>
          <w:rFonts w:ascii="Arial" w:hAnsi="Arial" w:cs="Arial"/>
          <w:bCs/>
          <w:sz w:val="20"/>
          <w:szCs w:val="20"/>
        </w:rPr>
        <w:t>n contained in this proposal is</w:t>
      </w:r>
      <w:r w:rsidR="00656E39" w:rsidRPr="00E7107F">
        <w:rPr>
          <w:rFonts w:ascii="Arial" w:hAnsi="Arial" w:cs="Arial"/>
          <w:bCs/>
          <w:sz w:val="20"/>
          <w:szCs w:val="20"/>
        </w:rPr>
        <w:t xml:space="preserve"> correct and commit to ensuring that the project meet</w:t>
      </w:r>
      <w:r w:rsidR="002658D8" w:rsidRPr="00E7107F">
        <w:rPr>
          <w:rFonts w:ascii="Arial" w:hAnsi="Arial" w:cs="Arial"/>
          <w:bCs/>
          <w:sz w:val="20"/>
          <w:szCs w:val="20"/>
        </w:rPr>
        <w:t>s</w:t>
      </w:r>
      <w:r w:rsidR="00656E39" w:rsidRPr="00E7107F">
        <w:rPr>
          <w:rFonts w:ascii="Arial" w:hAnsi="Arial" w:cs="Arial"/>
          <w:bCs/>
          <w:sz w:val="20"/>
          <w:szCs w:val="20"/>
        </w:rPr>
        <w:t xml:space="preserve"> its stated </w:t>
      </w:r>
      <w:r w:rsidR="002658D8" w:rsidRPr="00E7107F">
        <w:rPr>
          <w:rFonts w:ascii="Arial" w:hAnsi="Arial" w:cs="Arial"/>
          <w:bCs/>
          <w:sz w:val="20"/>
          <w:szCs w:val="20"/>
        </w:rPr>
        <w:t>objectives.</w:t>
      </w:r>
    </w:p>
    <w:p w14:paraId="4C1B32B8" w14:textId="77777777" w:rsidR="001F239F" w:rsidRPr="00E7107F" w:rsidRDefault="001F239F" w:rsidP="006055B1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A75AA2A" w14:textId="77777777" w:rsidR="00620F15" w:rsidRPr="00350973" w:rsidRDefault="00620F15" w:rsidP="00620F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50973">
        <w:rPr>
          <w:rFonts w:ascii="Arial" w:hAnsi="Arial" w:cs="Arial"/>
          <w:b/>
          <w:sz w:val="20"/>
          <w:szCs w:val="20"/>
        </w:rPr>
        <w:t xml:space="preserve">We acknowledge that this application </w:t>
      </w:r>
      <w:r w:rsidRPr="00350973">
        <w:rPr>
          <w:rFonts w:ascii="Arial" w:hAnsi="Arial" w:cs="Arial"/>
          <w:b/>
          <w:color w:val="000000"/>
          <w:sz w:val="20"/>
          <w:szCs w:val="20"/>
        </w:rPr>
        <w:t>will only be considered to be complete if:</w:t>
      </w:r>
    </w:p>
    <w:p w14:paraId="1F0DE7A0" w14:textId="77777777" w:rsidR="001F239F" w:rsidRPr="00E7107F" w:rsidRDefault="001F239F" w:rsidP="00620F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7B9AD9" w14:textId="123E0121" w:rsidR="00620F15" w:rsidRPr="00E7107F" w:rsidRDefault="00620F15" w:rsidP="00620F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/>
          <w:color w:val="000000"/>
          <w:sz w:val="20"/>
          <w:szCs w:val="20"/>
        </w:rPr>
        <w:t>The application form</w:t>
      </w:r>
      <w:r w:rsidR="004C6DFB" w:rsidRPr="00E710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50973">
        <w:rPr>
          <w:rFonts w:ascii="Arial" w:hAnsi="Arial" w:cs="Arial"/>
          <w:b/>
          <w:color w:val="000000"/>
          <w:sz w:val="20"/>
          <w:szCs w:val="20"/>
        </w:rPr>
        <w:t>is</w:t>
      </w:r>
      <w:r w:rsidR="004C6DFB" w:rsidRPr="00E7107F">
        <w:rPr>
          <w:rFonts w:ascii="Arial" w:hAnsi="Arial" w:cs="Arial"/>
          <w:b/>
          <w:color w:val="000000"/>
          <w:sz w:val="20"/>
          <w:szCs w:val="20"/>
        </w:rPr>
        <w:t xml:space="preserve"> completed i</w:t>
      </w:r>
      <w:r w:rsidRPr="00E7107F">
        <w:rPr>
          <w:rFonts w:ascii="Arial" w:hAnsi="Arial" w:cs="Arial"/>
          <w:b/>
          <w:color w:val="000000"/>
          <w:sz w:val="20"/>
          <w:szCs w:val="20"/>
        </w:rPr>
        <w:t>n full</w:t>
      </w:r>
    </w:p>
    <w:p w14:paraId="67F059BC" w14:textId="77777777" w:rsidR="00620F15" w:rsidRPr="00E7107F" w:rsidRDefault="00620F15" w:rsidP="00620F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/>
          <w:color w:val="000000"/>
          <w:sz w:val="20"/>
          <w:szCs w:val="20"/>
        </w:rPr>
        <w:t>The application form is duly signed off in the designated areas</w:t>
      </w:r>
    </w:p>
    <w:p w14:paraId="0AAF7883" w14:textId="77777777" w:rsidR="00620F15" w:rsidRPr="007E5208" w:rsidRDefault="00620F15" w:rsidP="00620F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E5208">
        <w:rPr>
          <w:rFonts w:ascii="Arial" w:hAnsi="Arial" w:cs="Arial"/>
          <w:b/>
          <w:color w:val="000000"/>
          <w:sz w:val="20"/>
          <w:szCs w:val="20"/>
        </w:rPr>
        <w:t xml:space="preserve">The application form is inclusive of the following: </w:t>
      </w:r>
    </w:p>
    <w:p w14:paraId="08AEECB2" w14:textId="77777777" w:rsidR="00620F15" w:rsidRPr="007E5208" w:rsidRDefault="00620F15" w:rsidP="00E519C5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E5208">
        <w:rPr>
          <w:rFonts w:ascii="Arial" w:hAnsi="Arial" w:cs="Arial"/>
          <w:b/>
          <w:color w:val="000000"/>
          <w:sz w:val="20"/>
          <w:szCs w:val="20"/>
        </w:rPr>
        <w:t>Official Proof of Banking details</w:t>
      </w:r>
    </w:p>
    <w:p w14:paraId="4B5293EB" w14:textId="6FBE0D40" w:rsidR="00620F15" w:rsidRDefault="00620F15" w:rsidP="00E519C5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E5208">
        <w:rPr>
          <w:rFonts w:ascii="Arial" w:hAnsi="Arial" w:cs="Arial"/>
          <w:b/>
          <w:color w:val="000000"/>
          <w:sz w:val="20"/>
          <w:szCs w:val="20"/>
        </w:rPr>
        <w:t>Project Plan</w:t>
      </w:r>
    </w:p>
    <w:p w14:paraId="690F4E47" w14:textId="60D9B061" w:rsidR="00350973" w:rsidRPr="007E5208" w:rsidRDefault="00350973" w:rsidP="00E519C5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Referral letters</w:t>
      </w:r>
    </w:p>
    <w:p w14:paraId="65F49B35" w14:textId="6376DA39" w:rsidR="00620F15" w:rsidRPr="00E7107F" w:rsidRDefault="00620F15" w:rsidP="00012EC1">
      <w:pPr>
        <w:pStyle w:val="ListParagraph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73F33E21" w14:textId="77777777" w:rsidR="006055B1" w:rsidRPr="00E7107F" w:rsidRDefault="006055B1" w:rsidP="00656E39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text" w:horzAnchor="margin" w:tblpY="38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835"/>
        <w:gridCol w:w="2835"/>
        <w:gridCol w:w="2693"/>
        <w:gridCol w:w="2443"/>
      </w:tblGrid>
      <w:tr w:rsidR="00E519C5" w:rsidRPr="00E7107F" w14:paraId="5766CA08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55A37E2F" w14:textId="77777777" w:rsidR="00E519C5" w:rsidRPr="00E7107F" w:rsidRDefault="00E519C5" w:rsidP="00E519C5">
            <w:pPr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APPLICANT Roles</w:t>
            </w:r>
          </w:p>
        </w:tc>
        <w:tc>
          <w:tcPr>
            <w:tcW w:w="2835" w:type="dxa"/>
            <w:shd w:val="clear" w:color="auto" w:fill="BBB2A6"/>
            <w:vAlign w:val="center"/>
          </w:tcPr>
          <w:p w14:paraId="7C2CB733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2835" w:type="dxa"/>
            <w:shd w:val="clear" w:color="auto" w:fill="BBB2A6"/>
            <w:vAlign w:val="center"/>
          </w:tcPr>
          <w:p w14:paraId="5A7D0F78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Title / Designation</w:t>
            </w:r>
          </w:p>
        </w:tc>
        <w:tc>
          <w:tcPr>
            <w:tcW w:w="2693" w:type="dxa"/>
            <w:shd w:val="clear" w:color="auto" w:fill="BBB2A6"/>
            <w:vAlign w:val="center"/>
          </w:tcPr>
          <w:p w14:paraId="0AC756D3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2443" w:type="dxa"/>
            <w:shd w:val="clear" w:color="auto" w:fill="BBB2A6"/>
            <w:vAlign w:val="center"/>
          </w:tcPr>
          <w:p w14:paraId="1C5A832B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Signature</w:t>
            </w:r>
          </w:p>
        </w:tc>
      </w:tr>
      <w:tr w:rsidR="00E519C5" w:rsidRPr="00E7107F" w14:paraId="338C1E8B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1D6184B4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412CA12B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  <w:r w:rsidRPr="00E7107F">
              <w:rPr>
                <w:rFonts w:ascii="Arial" w:hAnsi="Arial" w:cs="Arial"/>
                <w:sz w:val="20"/>
              </w:rPr>
              <w:t xml:space="preserve">Senior </w:t>
            </w:r>
            <w:r w:rsidR="00AA6CBB" w:rsidRPr="00E7107F">
              <w:rPr>
                <w:rFonts w:ascii="Arial" w:hAnsi="Arial" w:cs="Arial"/>
                <w:sz w:val="20"/>
              </w:rPr>
              <w:t>Manager</w:t>
            </w:r>
          </w:p>
          <w:p w14:paraId="682FB5CD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95E68BF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5E510C0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FC0536B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504CF627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519C5" w:rsidRPr="00E7107F" w14:paraId="4BBAAA76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217C9550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4378D73C" w14:textId="77777777" w:rsidR="00E519C5" w:rsidRPr="00012EC1" w:rsidRDefault="00E519C5" w:rsidP="00E519C5">
            <w:pPr>
              <w:rPr>
                <w:rFonts w:ascii="Arial" w:hAnsi="Arial" w:cs="Arial"/>
                <w:sz w:val="18"/>
                <w:szCs w:val="18"/>
              </w:rPr>
            </w:pPr>
            <w:r w:rsidRPr="00E7107F">
              <w:rPr>
                <w:rFonts w:ascii="Arial" w:hAnsi="Arial" w:cs="Arial"/>
                <w:sz w:val="20"/>
              </w:rPr>
              <w:t>Project Manager</w:t>
            </w:r>
            <w:r w:rsidR="00012EC1">
              <w:rPr>
                <w:rFonts w:ascii="Arial" w:hAnsi="Arial" w:cs="Arial"/>
                <w:sz w:val="20"/>
              </w:rPr>
              <w:t xml:space="preserve"> – </w:t>
            </w:r>
            <w:r w:rsidR="00012EC1" w:rsidRPr="00012EC1">
              <w:rPr>
                <w:rFonts w:ascii="Arial" w:hAnsi="Arial" w:cs="Arial"/>
                <w:sz w:val="18"/>
                <w:szCs w:val="18"/>
              </w:rPr>
              <w:t>Project Implementing Agent</w:t>
            </w:r>
          </w:p>
          <w:p w14:paraId="0DE5E2FB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74163EA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2A2F2B5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045D668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023F26A8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519C5" w:rsidRPr="00E7107F" w14:paraId="712C2A97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532A49E2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18614BDB" w14:textId="77777777" w:rsidR="00E519C5" w:rsidRPr="00012EC1" w:rsidRDefault="00012EC1" w:rsidP="00E519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Project Administrator </w:t>
            </w:r>
            <w:r w:rsidRPr="00012EC1">
              <w:rPr>
                <w:rFonts w:ascii="Arial" w:hAnsi="Arial" w:cs="Arial"/>
                <w:sz w:val="18"/>
                <w:szCs w:val="18"/>
              </w:rPr>
              <w:t>-  Assigned to capture, process, record data and information</w:t>
            </w:r>
          </w:p>
          <w:p w14:paraId="67A7C17C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9B6A357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EA50CA8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CE370E1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3C6E5E80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466AD7BE" w14:textId="77777777" w:rsidR="002658D8" w:rsidRPr="00E7107F" w:rsidRDefault="002658D8" w:rsidP="00656E39">
      <w:pPr>
        <w:rPr>
          <w:rFonts w:ascii="Arial" w:hAnsi="Arial" w:cs="Arial"/>
          <w:bCs/>
          <w:sz w:val="20"/>
          <w:szCs w:val="20"/>
        </w:rPr>
      </w:pPr>
    </w:p>
    <w:p w14:paraId="310B712A" w14:textId="21C66868" w:rsidR="00F75F86" w:rsidRDefault="001F239F" w:rsidP="006C17C7">
      <w:pPr>
        <w:rPr>
          <w:rFonts w:ascii="Arial" w:hAnsi="Arial" w:cs="Arial"/>
          <w:b/>
          <w:bCs/>
        </w:rPr>
      </w:pPr>
      <w:r w:rsidRPr="00E7107F">
        <w:rPr>
          <w:rFonts w:ascii="Arial" w:hAnsi="Arial" w:cs="Arial"/>
          <w:b/>
          <w:bCs/>
        </w:rPr>
        <w:br w:type="page"/>
      </w:r>
      <w:r w:rsidR="00F75F86">
        <w:rPr>
          <w:rFonts w:ascii="Arial" w:hAnsi="Arial" w:cs="Arial"/>
          <w:b/>
          <w:bCs/>
        </w:rPr>
        <w:lastRenderedPageBreak/>
        <w:t>COMPULSORY</w:t>
      </w:r>
    </w:p>
    <w:p w14:paraId="1F011447" w14:textId="77777777" w:rsidR="001D4354" w:rsidRDefault="001D4354" w:rsidP="00045B84">
      <w:pPr>
        <w:rPr>
          <w:rFonts w:ascii="Arial" w:hAnsi="Arial" w:cs="Arial"/>
          <w:b/>
          <w:bCs/>
        </w:rPr>
      </w:pPr>
    </w:p>
    <w:p w14:paraId="0773AE3B" w14:textId="74210801" w:rsidR="00045B84" w:rsidRPr="00FA3CD9" w:rsidRDefault="007E5208" w:rsidP="00045B84">
      <w:pPr>
        <w:rPr>
          <w:rFonts w:ascii="Arial" w:hAnsi="Arial" w:cs="Arial"/>
          <w:b/>
          <w:bCs/>
          <w:sz w:val="22"/>
          <w:szCs w:val="22"/>
        </w:rPr>
      </w:pPr>
      <w:r w:rsidRPr="00FA3CD9">
        <w:rPr>
          <w:rFonts w:ascii="Arial" w:hAnsi="Arial" w:cs="Arial"/>
          <w:b/>
          <w:bCs/>
          <w:sz w:val="22"/>
          <w:szCs w:val="22"/>
        </w:rPr>
        <w:t>Organisation</w:t>
      </w:r>
      <w:r w:rsidR="001D4354" w:rsidRPr="00FA3CD9">
        <w:rPr>
          <w:rFonts w:ascii="Arial" w:hAnsi="Arial" w:cs="Arial"/>
          <w:b/>
          <w:bCs/>
          <w:sz w:val="22"/>
          <w:szCs w:val="22"/>
        </w:rPr>
        <w:t xml:space="preserve"> </w:t>
      </w:r>
      <w:r w:rsidR="00045B84" w:rsidRPr="00FA3CD9">
        <w:rPr>
          <w:rFonts w:ascii="Arial" w:hAnsi="Arial" w:cs="Arial"/>
          <w:b/>
          <w:bCs/>
          <w:sz w:val="22"/>
          <w:szCs w:val="22"/>
        </w:rPr>
        <w:t>Declaration</w:t>
      </w:r>
      <w:r w:rsidR="00E519C5" w:rsidRPr="00FA3CD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BEFB704" w14:textId="77777777" w:rsidR="001D4354" w:rsidRPr="00FA3CD9" w:rsidRDefault="001D4354" w:rsidP="00045B84">
      <w:pPr>
        <w:rPr>
          <w:rFonts w:ascii="Arial" w:hAnsi="Arial" w:cs="Arial"/>
          <w:bCs/>
          <w:sz w:val="22"/>
          <w:szCs w:val="22"/>
        </w:rPr>
      </w:pPr>
    </w:p>
    <w:p w14:paraId="364D0D63" w14:textId="77777777" w:rsidR="001F239F" w:rsidRPr="005E46B7" w:rsidRDefault="001F239F" w:rsidP="006055B1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5076F66" w14:textId="52153142" w:rsidR="00045B84" w:rsidRPr="005E46B7" w:rsidRDefault="00045B84" w:rsidP="006055B1">
      <w:pPr>
        <w:spacing w:line="360" w:lineRule="auto"/>
        <w:rPr>
          <w:rFonts w:ascii="Arial" w:hAnsi="Arial" w:cs="Arial"/>
          <w:sz w:val="20"/>
          <w:szCs w:val="20"/>
        </w:rPr>
      </w:pPr>
      <w:r w:rsidRPr="005E46B7">
        <w:rPr>
          <w:rFonts w:ascii="Arial" w:hAnsi="Arial" w:cs="Arial"/>
          <w:sz w:val="20"/>
          <w:szCs w:val="20"/>
        </w:rPr>
        <w:t>I</w:t>
      </w:r>
      <w:r w:rsidR="00F75F86" w:rsidRPr="005E46B7">
        <w:rPr>
          <w:rFonts w:ascii="Arial" w:hAnsi="Arial" w:cs="Arial"/>
          <w:sz w:val="20"/>
          <w:szCs w:val="20"/>
        </w:rPr>
        <w:t>, __________</w:t>
      </w:r>
      <w:r w:rsidR="001D4354" w:rsidRPr="005E46B7">
        <w:rPr>
          <w:rFonts w:ascii="Arial" w:hAnsi="Arial" w:cs="Arial"/>
          <w:sz w:val="20"/>
          <w:szCs w:val="20"/>
        </w:rPr>
        <w:t xml:space="preserve"> </w:t>
      </w:r>
      <w:r w:rsidR="004C6DFB" w:rsidRPr="005E46B7">
        <w:rPr>
          <w:rFonts w:ascii="Arial" w:hAnsi="Arial" w:cs="Arial"/>
          <w:sz w:val="20"/>
          <w:szCs w:val="20"/>
        </w:rPr>
        <w:t>(</w:t>
      </w:r>
      <w:r w:rsidR="006055B1" w:rsidRPr="005E46B7">
        <w:rPr>
          <w:rFonts w:ascii="Arial" w:hAnsi="Arial" w:cs="Arial"/>
          <w:sz w:val="20"/>
          <w:szCs w:val="20"/>
        </w:rPr>
        <w:t xml:space="preserve">name of </w:t>
      </w:r>
      <w:r w:rsidR="001D4354" w:rsidRPr="005E46B7">
        <w:rPr>
          <w:rFonts w:ascii="Arial" w:hAnsi="Arial" w:cs="Arial"/>
          <w:sz w:val="20"/>
          <w:szCs w:val="20"/>
        </w:rPr>
        <w:t>respondent</w:t>
      </w:r>
      <w:r w:rsidR="00F75F86" w:rsidRPr="005E46B7">
        <w:rPr>
          <w:rFonts w:ascii="Arial" w:hAnsi="Arial" w:cs="Arial"/>
          <w:sz w:val="20"/>
          <w:szCs w:val="20"/>
        </w:rPr>
        <w:t>) ________</w:t>
      </w:r>
      <w:r w:rsidR="004C6DFB" w:rsidRPr="005E46B7">
        <w:rPr>
          <w:rFonts w:ascii="Arial" w:hAnsi="Arial" w:cs="Arial"/>
          <w:sz w:val="20"/>
          <w:szCs w:val="20"/>
        </w:rPr>
        <w:t xml:space="preserve"> declare</w:t>
      </w:r>
      <w:r w:rsidRPr="005E46B7">
        <w:rPr>
          <w:rFonts w:ascii="Arial" w:hAnsi="Arial" w:cs="Arial"/>
          <w:sz w:val="20"/>
          <w:szCs w:val="20"/>
        </w:rPr>
        <w:t xml:space="preserve"> that I will </w:t>
      </w:r>
      <w:r w:rsidR="001D4354" w:rsidRPr="005E46B7">
        <w:rPr>
          <w:rFonts w:ascii="Arial" w:hAnsi="Arial" w:cs="Arial"/>
          <w:sz w:val="20"/>
          <w:szCs w:val="20"/>
        </w:rPr>
        <w:t xml:space="preserve">ensure this </w:t>
      </w:r>
      <w:r w:rsidR="00350973" w:rsidRPr="005E46B7">
        <w:rPr>
          <w:rFonts w:ascii="Arial" w:hAnsi="Arial" w:cs="Arial"/>
          <w:sz w:val="20"/>
          <w:szCs w:val="20"/>
        </w:rPr>
        <w:t>organisation</w:t>
      </w:r>
      <w:r w:rsidR="001D4354" w:rsidRPr="005E46B7">
        <w:rPr>
          <w:rFonts w:ascii="Arial" w:hAnsi="Arial" w:cs="Arial"/>
          <w:sz w:val="20"/>
          <w:szCs w:val="20"/>
        </w:rPr>
        <w:t xml:space="preserve"> will account, </w:t>
      </w:r>
      <w:r w:rsidRPr="005E46B7">
        <w:rPr>
          <w:rFonts w:ascii="Arial" w:hAnsi="Arial" w:cs="Arial"/>
          <w:sz w:val="20"/>
          <w:szCs w:val="20"/>
        </w:rPr>
        <w:t xml:space="preserve">comply </w:t>
      </w:r>
      <w:r w:rsidR="001D4354" w:rsidRPr="005E46B7">
        <w:rPr>
          <w:rFonts w:ascii="Arial" w:hAnsi="Arial" w:cs="Arial"/>
          <w:sz w:val="20"/>
          <w:szCs w:val="20"/>
        </w:rPr>
        <w:t>with all contractual requirements a</w:t>
      </w:r>
      <w:r w:rsidRPr="005E46B7">
        <w:rPr>
          <w:rFonts w:ascii="Arial" w:hAnsi="Arial" w:cs="Arial"/>
          <w:sz w:val="20"/>
          <w:szCs w:val="20"/>
        </w:rPr>
        <w:t xml:space="preserve">nd </w:t>
      </w:r>
      <w:r w:rsidR="001D4354" w:rsidRPr="005E46B7">
        <w:rPr>
          <w:rFonts w:ascii="Arial" w:hAnsi="Arial" w:cs="Arial"/>
          <w:sz w:val="20"/>
          <w:szCs w:val="20"/>
        </w:rPr>
        <w:t xml:space="preserve">contribute to resolving queries/issues that may arise as a result of this BANKSETA and ____________ (name of </w:t>
      </w:r>
      <w:r w:rsidR="008A05D1" w:rsidRPr="005E46B7">
        <w:rPr>
          <w:rFonts w:ascii="Arial" w:hAnsi="Arial" w:cs="Arial"/>
          <w:sz w:val="20"/>
          <w:szCs w:val="20"/>
        </w:rPr>
        <w:t>NGO</w:t>
      </w:r>
      <w:r w:rsidR="00EF3DB9">
        <w:rPr>
          <w:rFonts w:ascii="Arial" w:hAnsi="Arial" w:cs="Arial"/>
          <w:sz w:val="20"/>
          <w:szCs w:val="20"/>
        </w:rPr>
        <w:t xml:space="preserve"> or CBO</w:t>
      </w:r>
      <w:r w:rsidR="001D4354" w:rsidRPr="005E46B7">
        <w:rPr>
          <w:rFonts w:ascii="Arial" w:hAnsi="Arial" w:cs="Arial"/>
          <w:sz w:val="20"/>
          <w:szCs w:val="20"/>
        </w:rPr>
        <w:t xml:space="preserve">) ________ </w:t>
      </w:r>
      <w:r w:rsidR="009627F8" w:rsidRPr="005E46B7">
        <w:rPr>
          <w:rFonts w:ascii="Arial" w:hAnsi="Arial" w:cs="Arial"/>
          <w:sz w:val="20"/>
          <w:szCs w:val="20"/>
        </w:rPr>
        <w:t>Maths and Science Support</w:t>
      </w:r>
      <w:r w:rsidR="001D4354" w:rsidRPr="005E46B7">
        <w:rPr>
          <w:rFonts w:ascii="Arial" w:hAnsi="Arial" w:cs="Arial"/>
          <w:sz w:val="20"/>
          <w:szCs w:val="20"/>
        </w:rPr>
        <w:t xml:space="preserve"> project</w:t>
      </w:r>
      <w:r w:rsidRPr="005E46B7">
        <w:rPr>
          <w:rFonts w:ascii="Arial" w:hAnsi="Arial" w:cs="Arial"/>
          <w:sz w:val="20"/>
          <w:szCs w:val="20"/>
        </w:rPr>
        <w:t xml:space="preserve">. </w:t>
      </w:r>
      <w:r w:rsidR="001D4354" w:rsidRPr="005E46B7">
        <w:rPr>
          <w:rFonts w:ascii="Arial" w:hAnsi="Arial" w:cs="Arial"/>
          <w:sz w:val="20"/>
          <w:szCs w:val="20"/>
        </w:rPr>
        <w:t xml:space="preserve"> </w:t>
      </w:r>
    </w:p>
    <w:p w14:paraId="49496D20" w14:textId="77777777" w:rsidR="00E519C5" w:rsidRPr="005E46B7" w:rsidRDefault="00E519C5" w:rsidP="00E519C5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20EC52FF" w14:textId="0D032B3F" w:rsidR="004F4828" w:rsidRPr="005E46B7" w:rsidRDefault="00045B84" w:rsidP="00E519C5">
      <w:pPr>
        <w:spacing w:line="360" w:lineRule="auto"/>
        <w:rPr>
          <w:rFonts w:ascii="Arial" w:hAnsi="Arial" w:cs="Arial"/>
          <w:sz w:val="20"/>
          <w:szCs w:val="20"/>
        </w:rPr>
      </w:pPr>
      <w:r w:rsidRPr="005E46B7">
        <w:rPr>
          <w:rFonts w:ascii="Arial" w:hAnsi="Arial" w:cs="Arial"/>
          <w:sz w:val="20"/>
          <w:szCs w:val="20"/>
        </w:rPr>
        <w:t xml:space="preserve">Name of </w:t>
      </w:r>
      <w:r w:rsidR="009627F8" w:rsidRPr="005E46B7">
        <w:rPr>
          <w:rFonts w:ascii="Arial" w:hAnsi="Arial" w:cs="Arial"/>
          <w:sz w:val="20"/>
          <w:szCs w:val="20"/>
        </w:rPr>
        <w:t>NGO</w:t>
      </w:r>
      <w:r w:rsidR="00EF3DB9">
        <w:rPr>
          <w:rFonts w:ascii="Arial" w:hAnsi="Arial" w:cs="Arial"/>
          <w:sz w:val="20"/>
          <w:szCs w:val="20"/>
        </w:rPr>
        <w:t xml:space="preserve"> or CBO</w:t>
      </w:r>
      <w:r w:rsidR="009627F8" w:rsidRPr="005E46B7">
        <w:rPr>
          <w:rFonts w:ascii="Arial" w:hAnsi="Arial" w:cs="Arial"/>
          <w:sz w:val="20"/>
          <w:szCs w:val="20"/>
        </w:rPr>
        <w:t xml:space="preserve"> </w:t>
      </w:r>
      <w:r w:rsidRPr="005E46B7">
        <w:rPr>
          <w:rFonts w:ascii="Arial" w:hAnsi="Arial" w:cs="Arial"/>
          <w:sz w:val="20"/>
          <w:szCs w:val="20"/>
        </w:rPr>
        <w:t xml:space="preserve">representative: </w:t>
      </w:r>
      <w:r w:rsidR="009627F8" w:rsidRPr="005E46B7">
        <w:rPr>
          <w:rFonts w:ascii="Arial" w:hAnsi="Arial" w:cs="Arial"/>
          <w:sz w:val="20"/>
          <w:szCs w:val="20"/>
        </w:rPr>
        <w:tab/>
      </w:r>
      <w:r w:rsidR="00EF3DB9">
        <w:rPr>
          <w:rFonts w:ascii="Arial" w:hAnsi="Arial" w:cs="Arial"/>
          <w:sz w:val="20"/>
          <w:szCs w:val="20"/>
        </w:rPr>
        <w:tab/>
      </w:r>
      <w:r w:rsidR="009627F8" w:rsidRPr="005E46B7">
        <w:rPr>
          <w:rFonts w:ascii="Arial" w:hAnsi="Arial" w:cs="Arial"/>
          <w:sz w:val="20"/>
          <w:szCs w:val="20"/>
        </w:rPr>
        <w:tab/>
      </w:r>
      <w:r w:rsidRPr="005E46B7">
        <w:rPr>
          <w:rFonts w:ascii="Arial" w:hAnsi="Arial" w:cs="Arial"/>
          <w:sz w:val="20"/>
          <w:szCs w:val="20"/>
        </w:rPr>
        <w:t>_____</w:t>
      </w:r>
      <w:r w:rsidR="00AA6CBB" w:rsidRPr="005E46B7">
        <w:rPr>
          <w:rFonts w:ascii="Arial" w:hAnsi="Arial" w:cs="Arial"/>
          <w:sz w:val="20"/>
          <w:szCs w:val="20"/>
        </w:rPr>
        <w:t>_____________________</w:t>
      </w:r>
      <w:r w:rsidR="00F75F86" w:rsidRPr="005E46B7">
        <w:rPr>
          <w:rFonts w:ascii="Arial" w:hAnsi="Arial" w:cs="Arial"/>
          <w:sz w:val="20"/>
          <w:szCs w:val="20"/>
        </w:rPr>
        <w:t>______</w:t>
      </w:r>
    </w:p>
    <w:p w14:paraId="2538C978" w14:textId="54A45E25" w:rsidR="00045B84" w:rsidRPr="005E46B7" w:rsidRDefault="00045B84" w:rsidP="00E519C5">
      <w:pPr>
        <w:spacing w:line="360" w:lineRule="auto"/>
        <w:rPr>
          <w:rFonts w:ascii="Arial" w:hAnsi="Arial" w:cs="Arial"/>
          <w:sz w:val="20"/>
          <w:szCs w:val="20"/>
        </w:rPr>
      </w:pPr>
      <w:r w:rsidRPr="005E46B7">
        <w:rPr>
          <w:rFonts w:ascii="Arial" w:hAnsi="Arial" w:cs="Arial"/>
          <w:sz w:val="20"/>
          <w:szCs w:val="20"/>
        </w:rPr>
        <w:t>Title/Capacity of</w:t>
      </w:r>
      <w:r w:rsidR="00AA6CBB" w:rsidRPr="005E46B7">
        <w:rPr>
          <w:rFonts w:ascii="Arial" w:hAnsi="Arial" w:cs="Arial"/>
          <w:sz w:val="20"/>
          <w:szCs w:val="20"/>
        </w:rPr>
        <w:t xml:space="preserve"> r</w:t>
      </w:r>
      <w:r w:rsidRPr="005E46B7">
        <w:rPr>
          <w:rFonts w:ascii="Arial" w:hAnsi="Arial" w:cs="Arial"/>
          <w:sz w:val="20"/>
          <w:szCs w:val="20"/>
        </w:rPr>
        <w:t xml:space="preserve">epresentative: </w:t>
      </w:r>
      <w:r w:rsidRPr="005E46B7">
        <w:rPr>
          <w:rFonts w:ascii="Arial" w:hAnsi="Arial" w:cs="Arial"/>
          <w:sz w:val="20"/>
          <w:szCs w:val="20"/>
        </w:rPr>
        <w:tab/>
      </w:r>
      <w:r w:rsidR="00F75F86" w:rsidRPr="005E46B7">
        <w:rPr>
          <w:rFonts w:ascii="Arial" w:hAnsi="Arial" w:cs="Arial"/>
          <w:sz w:val="20"/>
          <w:szCs w:val="20"/>
        </w:rPr>
        <w:tab/>
      </w:r>
      <w:r w:rsidR="005E46B7">
        <w:rPr>
          <w:rFonts w:ascii="Arial" w:hAnsi="Arial" w:cs="Arial"/>
          <w:sz w:val="20"/>
          <w:szCs w:val="20"/>
        </w:rPr>
        <w:tab/>
      </w:r>
      <w:r w:rsidR="00F75F86" w:rsidRPr="005E46B7">
        <w:rPr>
          <w:rFonts w:ascii="Arial" w:hAnsi="Arial" w:cs="Arial"/>
          <w:sz w:val="20"/>
          <w:szCs w:val="20"/>
        </w:rPr>
        <w:tab/>
      </w:r>
      <w:r w:rsidRPr="005E46B7">
        <w:rPr>
          <w:rFonts w:ascii="Arial" w:hAnsi="Arial" w:cs="Arial"/>
          <w:sz w:val="20"/>
          <w:szCs w:val="20"/>
        </w:rPr>
        <w:t>__________________________</w:t>
      </w:r>
      <w:r w:rsidR="006055B1" w:rsidRPr="005E46B7">
        <w:rPr>
          <w:rFonts w:ascii="Arial" w:hAnsi="Arial" w:cs="Arial"/>
          <w:sz w:val="20"/>
          <w:szCs w:val="20"/>
        </w:rPr>
        <w:t>______</w:t>
      </w:r>
    </w:p>
    <w:p w14:paraId="0E95C95A" w14:textId="70703ACE" w:rsidR="00045B84" w:rsidRPr="005E46B7" w:rsidRDefault="008F1366" w:rsidP="006055B1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E46B7">
        <w:rPr>
          <w:rFonts w:ascii="Arial" w:hAnsi="Arial" w:cs="Arial"/>
          <w:sz w:val="20"/>
          <w:szCs w:val="20"/>
        </w:rPr>
        <w:t>Signature of R</w:t>
      </w:r>
      <w:r w:rsidR="00045B84" w:rsidRPr="005E46B7">
        <w:rPr>
          <w:rFonts w:ascii="Arial" w:hAnsi="Arial" w:cs="Arial"/>
          <w:sz w:val="20"/>
          <w:szCs w:val="20"/>
        </w:rPr>
        <w:t xml:space="preserve">epresentative: </w:t>
      </w:r>
      <w:r w:rsidR="00045B84" w:rsidRPr="005E46B7">
        <w:rPr>
          <w:rFonts w:ascii="Arial" w:hAnsi="Arial" w:cs="Arial"/>
          <w:sz w:val="20"/>
          <w:szCs w:val="20"/>
        </w:rPr>
        <w:tab/>
      </w:r>
      <w:r w:rsidR="00F75F86" w:rsidRPr="005E46B7">
        <w:rPr>
          <w:rFonts w:ascii="Arial" w:hAnsi="Arial" w:cs="Arial"/>
          <w:sz w:val="20"/>
          <w:szCs w:val="20"/>
        </w:rPr>
        <w:tab/>
      </w:r>
      <w:r w:rsidR="00F75F86" w:rsidRPr="005E46B7">
        <w:rPr>
          <w:rFonts w:ascii="Arial" w:hAnsi="Arial" w:cs="Arial"/>
          <w:sz w:val="20"/>
          <w:szCs w:val="20"/>
        </w:rPr>
        <w:tab/>
      </w:r>
      <w:r w:rsidR="00F75F86" w:rsidRPr="005E46B7">
        <w:rPr>
          <w:rFonts w:ascii="Arial" w:hAnsi="Arial" w:cs="Arial"/>
          <w:sz w:val="20"/>
          <w:szCs w:val="20"/>
        </w:rPr>
        <w:tab/>
      </w:r>
      <w:r w:rsidR="00045B84" w:rsidRPr="005E46B7">
        <w:rPr>
          <w:rFonts w:ascii="Arial" w:hAnsi="Arial" w:cs="Arial"/>
          <w:sz w:val="20"/>
          <w:szCs w:val="20"/>
        </w:rPr>
        <w:t>_______________________________</w:t>
      </w:r>
      <w:r w:rsidR="00AA6CBB" w:rsidRPr="005E46B7">
        <w:rPr>
          <w:rFonts w:ascii="Arial" w:hAnsi="Arial" w:cs="Arial"/>
          <w:sz w:val="20"/>
          <w:szCs w:val="20"/>
        </w:rPr>
        <w:t>_</w:t>
      </w:r>
    </w:p>
    <w:p w14:paraId="235A437C" w14:textId="40BC94DF" w:rsidR="004F4828" w:rsidRPr="005E46B7" w:rsidRDefault="00012EC1" w:rsidP="009C6865">
      <w:pPr>
        <w:rPr>
          <w:rFonts w:ascii="Arial" w:hAnsi="Arial" w:cs="Arial"/>
          <w:bCs/>
          <w:sz w:val="20"/>
          <w:szCs w:val="20"/>
        </w:rPr>
      </w:pPr>
      <w:r w:rsidRPr="005E46B7">
        <w:rPr>
          <w:rFonts w:ascii="Arial" w:hAnsi="Arial" w:cs="Arial"/>
          <w:sz w:val="20"/>
          <w:szCs w:val="20"/>
        </w:rPr>
        <w:t>Date:</w:t>
      </w:r>
      <w:r w:rsidR="00F75F86" w:rsidRPr="005E46B7">
        <w:rPr>
          <w:rFonts w:ascii="Arial" w:hAnsi="Arial" w:cs="Arial"/>
          <w:sz w:val="20"/>
          <w:szCs w:val="20"/>
        </w:rPr>
        <w:tab/>
      </w:r>
      <w:r w:rsidR="00F75F86" w:rsidRPr="005E46B7">
        <w:rPr>
          <w:rFonts w:ascii="Arial" w:hAnsi="Arial" w:cs="Arial"/>
          <w:sz w:val="20"/>
          <w:szCs w:val="20"/>
        </w:rPr>
        <w:tab/>
      </w:r>
      <w:r w:rsidR="00F75F86" w:rsidRPr="005E46B7">
        <w:rPr>
          <w:rFonts w:ascii="Arial" w:hAnsi="Arial" w:cs="Arial"/>
          <w:sz w:val="20"/>
          <w:szCs w:val="20"/>
        </w:rPr>
        <w:tab/>
      </w:r>
      <w:r w:rsidR="00F75F86" w:rsidRPr="005E46B7">
        <w:rPr>
          <w:rFonts w:ascii="Arial" w:hAnsi="Arial" w:cs="Arial"/>
          <w:sz w:val="20"/>
          <w:szCs w:val="20"/>
        </w:rPr>
        <w:tab/>
      </w:r>
      <w:r w:rsidR="00F75F86" w:rsidRPr="005E46B7">
        <w:rPr>
          <w:rFonts w:ascii="Arial" w:hAnsi="Arial" w:cs="Arial"/>
          <w:sz w:val="20"/>
          <w:szCs w:val="20"/>
        </w:rPr>
        <w:tab/>
      </w:r>
      <w:r w:rsidR="00F75F86" w:rsidRPr="005E46B7">
        <w:rPr>
          <w:rFonts w:ascii="Arial" w:hAnsi="Arial" w:cs="Arial"/>
          <w:sz w:val="20"/>
          <w:szCs w:val="20"/>
        </w:rPr>
        <w:tab/>
      </w:r>
      <w:r w:rsidR="00F75F86" w:rsidRPr="005E46B7">
        <w:rPr>
          <w:rFonts w:ascii="Arial" w:hAnsi="Arial" w:cs="Arial"/>
          <w:sz w:val="20"/>
          <w:szCs w:val="20"/>
        </w:rPr>
        <w:tab/>
      </w:r>
      <w:r w:rsidR="00AA6CBB" w:rsidRPr="005E46B7">
        <w:rPr>
          <w:rFonts w:ascii="Arial" w:hAnsi="Arial" w:cs="Arial"/>
          <w:sz w:val="20"/>
          <w:szCs w:val="20"/>
          <w:u w:val="single"/>
        </w:rPr>
        <w:t xml:space="preserve">                                          </w:t>
      </w:r>
      <w:r w:rsidR="00F75F86" w:rsidRPr="005E46B7">
        <w:rPr>
          <w:rFonts w:ascii="Arial" w:hAnsi="Arial" w:cs="Arial"/>
          <w:sz w:val="20"/>
          <w:szCs w:val="20"/>
          <w:u w:val="single"/>
        </w:rPr>
        <w:t>___________</w:t>
      </w:r>
      <w:r w:rsidRPr="005E46B7">
        <w:rPr>
          <w:rFonts w:ascii="Arial" w:hAnsi="Arial" w:cs="Arial"/>
          <w:b/>
          <w:bCs/>
          <w:sz w:val="20"/>
          <w:szCs w:val="20"/>
        </w:rPr>
        <w:tab/>
      </w:r>
      <w:r w:rsidRPr="005E46B7">
        <w:rPr>
          <w:rFonts w:ascii="Arial" w:hAnsi="Arial" w:cs="Arial"/>
          <w:b/>
          <w:bCs/>
          <w:sz w:val="20"/>
          <w:szCs w:val="20"/>
        </w:rPr>
        <w:tab/>
      </w:r>
      <w:r w:rsidRPr="005E46B7">
        <w:rPr>
          <w:rFonts w:ascii="Arial" w:hAnsi="Arial" w:cs="Arial"/>
          <w:b/>
          <w:bCs/>
          <w:sz w:val="20"/>
          <w:szCs w:val="20"/>
        </w:rPr>
        <w:tab/>
      </w:r>
      <w:r w:rsidRPr="005E46B7">
        <w:rPr>
          <w:rFonts w:ascii="Arial" w:hAnsi="Arial" w:cs="Arial"/>
          <w:b/>
          <w:bCs/>
          <w:sz w:val="20"/>
          <w:szCs w:val="20"/>
        </w:rPr>
        <w:tab/>
      </w:r>
      <w:r w:rsidRPr="005E46B7">
        <w:rPr>
          <w:rFonts w:ascii="Arial" w:hAnsi="Arial" w:cs="Arial"/>
          <w:b/>
          <w:bCs/>
          <w:sz w:val="20"/>
          <w:szCs w:val="20"/>
        </w:rPr>
        <w:tab/>
      </w:r>
    </w:p>
    <w:sectPr w:rsidR="004F4828" w:rsidRPr="005E46B7" w:rsidSect="003C1EE2">
      <w:pgSz w:w="16838" w:h="11906" w:orient="landscape"/>
      <w:pgMar w:top="851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3747F" w14:textId="77777777" w:rsidR="00217123" w:rsidRDefault="00217123" w:rsidP="00647BA2">
      <w:r>
        <w:separator/>
      </w:r>
    </w:p>
  </w:endnote>
  <w:endnote w:type="continuationSeparator" w:id="0">
    <w:p w14:paraId="45B79A33" w14:textId="77777777" w:rsidR="00217123" w:rsidRDefault="00217123" w:rsidP="0064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8A64" w14:textId="77777777" w:rsidR="00E61A51" w:rsidRDefault="003C1EE2" w:rsidP="003C1EE2">
    <w:pPr>
      <w:pStyle w:val="Footer"/>
      <w:ind w:left="-1134"/>
    </w:pPr>
    <w:r>
      <w:rPr>
        <w:noProof/>
        <w:lang w:val="en-ZA" w:eastAsia="en-ZA"/>
      </w:rPr>
      <w:drawing>
        <wp:inline distT="0" distB="0" distL="0" distR="0" wp14:anchorId="18E7C657" wp14:editId="0EB0AAB6">
          <wp:extent cx="9517272" cy="818515"/>
          <wp:effectExtent l="0" t="0" r="825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ilend - 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6647" cy="888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8CAA" w14:textId="77777777" w:rsidR="00217123" w:rsidRDefault="00217123" w:rsidP="00647BA2">
      <w:r>
        <w:separator/>
      </w:r>
    </w:p>
  </w:footnote>
  <w:footnote w:type="continuationSeparator" w:id="0">
    <w:p w14:paraId="145B790E" w14:textId="77777777" w:rsidR="00217123" w:rsidRDefault="00217123" w:rsidP="0064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2B23" w14:textId="77777777" w:rsidR="00E61A51" w:rsidRDefault="00730B7F" w:rsidP="008B31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A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4D60D" w14:textId="77777777" w:rsidR="00E61A51" w:rsidRDefault="00E61A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DADE" w14:textId="77777777" w:rsidR="00E61A51" w:rsidRDefault="00E61A51" w:rsidP="008B3184">
    <w:pPr>
      <w:pStyle w:val="Header"/>
      <w:framePr w:wrap="around" w:vAnchor="text" w:hAnchor="margin" w:xAlign="right" w:y="1"/>
      <w:rPr>
        <w:rStyle w:val="PageNumber"/>
      </w:rPr>
    </w:pPr>
  </w:p>
  <w:p w14:paraId="537943E6" w14:textId="77777777" w:rsidR="00E61A51" w:rsidRPr="005A29E2" w:rsidRDefault="005A6A09" w:rsidP="005A6A09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4B9"/>
    <w:multiLevelType w:val="hybridMultilevel"/>
    <w:tmpl w:val="A524BF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E193E"/>
    <w:multiLevelType w:val="hybridMultilevel"/>
    <w:tmpl w:val="271CB3F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01922A8"/>
    <w:multiLevelType w:val="hybridMultilevel"/>
    <w:tmpl w:val="A5EAB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C0BDF"/>
    <w:multiLevelType w:val="hybridMultilevel"/>
    <w:tmpl w:val="26D2B9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0E691F"/>
    <w:multiLevelType w:val="hybridMultilevel"/>
    <w:tmpl w:val="B72A61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7C62"/>
    <w:multiLevelType w:val="hybridMultilevel"/>
    <w:tmpl w:val="3D6EF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443E"/>
    <w:multiLevelType w:val="hybridMultilevel"/>
    <w:tmpl w:val="76F4E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19A002C"/>
    <w:multiLevelType w:val="hybridMultilevel"/>
    <w:tmpl w:val="6FBCF3CA"/>
    <w:lvl w:ilvl="0" w:tplc="73B08D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809F4"/>
    <w:multiLevelType w:val="hybridMultilevel"/>
    <w:tmpl w:val="432A1654"/>
    <w:lvl w:ilvl="0" w:tplc="D4BEF4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7602E"/>
    <w:multiLevelType w:val="hybridMultilevel"/>
    <w:tmpl w:val="0EDC7A6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557DE"/>
    <w:multiLevelType w:val="hybridMultilevel"/>
    <w:tmpl w:val="6074C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E48F0"/>
    <w:multiLevelType w:val="hybridMultilevel"/>
    <w:tmpl w:val="F160AC82"/>
    <w:lvl w:ilvl="0" w:tplc="575CD814">
      <w:numFmt w:val="bullet"/>
      <w:lvlText w:val="-"/>
      <w:lvlJc w:val="left"/>
      <w:pPr>
        <w:ind w:left="780" w:hanging="360"/>
      </w:pPr>
      <w:rPr>
        <w:rFonts w:ascii="Calibri" w:eastAsia="Times New Roman" w:hAnsi="Calibri" w:cs="Aria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F4209"/>
    <w:multiLevelType w:val="hybridMultilevel"/>
    <w:tmpl w:val="3034856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72735"/>
    <w:multiLevelType w:val="hybridMultilevel"/>
    <w:tmpl w:val="A524BF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01A82"/>
    <w:multiLevelType w:val="hybridMultilevel"/>
    <w:tmpl w:val="239A1410"/>
    <w:lvl w:ilvl="0" w:tplc="164486C0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6E28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297B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2604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6C87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2F6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0685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0C48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E7E2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6543784">
    <w:abstractNumId w:val="32"/>
  </w:num>
  <w:num w:numId="2" w16cid:durableId="1116170996">
    <w:abstractNumId w:val="29"/>
  </w:num>
  <w:num w:numId="3" w16cid:durableId="2007585685">
    <w:abstractNumId w:val="13"/>
  </w:num>
  <w:num w:numId="4" w16cid:durableId="263002886">
    <w:abstractNumId w:val="33"/>
  </w:num>
  <w:num w:numId="5" w16cid:durableId="1063871704">
    <w:abstractNumId w:val="34"/>
  </w:num>
  <w:num w:numId="6" w16cid:durableId="1420057470">
    <w:abstractNumId w:val="4"/>
  </w:num>
  <w:num w:numId="7" w16cid:durableId="725296114">
    <w:abstractNumId w:val="35"/>
  </w:num>
  <w:num w:numId="8" w16cid:durableId="135686393">
    <w:abstractNumId w:val="6"/>
  </w:num>
  <w:num w:numId="9" w16cid:durableId="259995403">
    <w:abstractNumId w:val="17"/>
  </w:num>
  <w:num w:numId="10" w16cid:durableId="1864173134">
    <w:abstractNumId w:val="1"/>
  </w:num>
  <w:num w:numId="11" w16cid:durableId="329799347">
    <w:abstractNumId w:val="26"/>
  </w:num>
  <w:num w:numId="12" w16cid:durableId="1735659305">
    <w:abstractNumId w:val="30"/>
  </w:num>
  <w:num w:numId="13" w16cid:durableId="2146271200">
    <w:abstractNumId w:val="19"/>
  </w:num>
  <w:num w:numId="14" w16cid:durableId="1131094366">
    <w:abstractNumId w:val="2"/>
  </w:num>
  <w:num w:numId="15" w16cid:durableId="1194073168">
    <w:abstractNumId w:val="31"/>
  </w:num>
  <w:num w:numId="16" w16cid:durableId="1894542393">
    <w:abstractNumId w:val="24"/>
  </w:num>
  <w:num w:numId="17" w16cid:durableId="1444223403">
    <w:abstractNumId w:val="20"/>
  </w:num>
  <w:num w:numId="18" w16cid:durableId="282461811">
    <w:abstractNumId w:val="10"/>
  </w:num>
  <w:num w:numId="19" w16cid:durableId="2076314353">
    <w:abstractNumId w:val="23"/>
  </w:num>
  <w:num w:numId="20" w16cid:durableId="1020548373">
    <w:abstractNumId w:val="18"/>
  </w:num>
  <w:num w:numId="21" w16cid:durableId="1072652829">
    <w:abstractNumId w:val="27"/>
  </w:num>
  <w:num w:numId="22" w16cid:durableId="355548054">
    <w:abstractNumId w:val="9"/>
  </w:num>
  <w:num w:numId="23" w16cid:durableId="1982613500">
    <w:abstractNumId w:val="21"/>
  </w:num>
  <w:num w:numId="24" w16cid:durableId="1887990879">
    <w:abstractNumId w:val="22"/>
  </w:num>
  <w:num w:numId="25" w16cid:durableId="600378344">
    <w:abstractNumId w:val="25"/>
  </w:num>
  <w:num w:numId="26" w16cid:durableId="1057751142">
    <w:abstractNumId w:val="12"/>
  </w:num>
  <w:num w:numId="27" w16cid:durableId="469982909">
    <w:abstractNumId w:val="36"/>
  </w:num>
  <w:num w:numId="28" w16cid:durableId="2067340462">
    <w:abstractNumId w:val="16"/>
  </w:num>
  <w:num w:numId="29" w16cid:durableId="314336147">
    <w:abstractNumId w:val="3"/>
  </w:num>
  <w:num w:numId="30" w16cid:durableId="1230073877">
    <w:abstractNumId w:val="0"/>
  </w:num>
  <w:num w:numId="31" w16cid:durableId="799421652">
    <w:abstractNumId w:val="8"/>
  </w:num>
  <w:num w:numId="32" w16cid:durableId="310604295">
    <w:abstractNumId w:val="28"/>
  </w:num>
  <w:num w:numId="33" w16cid:durableId="702367707">
    <w:abstractNumId w:val="7"/>
  </w:num>
  <w:num w:numId="34" w16cid:durableId="504901763">
    <w:abstractNumId w:val="11"/>
  </w:num>
  <w:num w:numId="35" w16cid:durableId="144050351">
    <w:abstractNumId w:val="5"/>
  </w:num>
  <w:num w:numId="36" w16cid:durableId="439186629">
    <w:abstractNumId w:val="15"/>
  </w:num>
  <w:num w:numId="37" w16cid:durableId="15743881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0AE8"/>
    <w:rsid w:val="000040E2"/>
    <w:rsid w:val="00012EC1"/>
    <w:rsid w:val="00014254"/>
    <w:rsid w:val="00030C10"/>
    <w:rsid w:val="000351DA"/>
    <w:rsid w:val="0003665B"/>
    <w:rsid w:val="000367E6"/>
    <w:rsid w:val="000402E0"/>
    <w:rsid w:val="00045B84"/>
    <w:rsid w:val="00050469"/>
    <w:rsid w:val="00067D5C"/>
    <w:rsid w:val="000766EE"/>
    <w:rsid w:val="000A7DB0"/>
    <w:rsid w:val="000B671C"/>
    <w:rsid w:val="000D1BEC"/>
    <w:rsid w:val="000E17C0"/>
    <w:rsid w:val="000F4917"/>
    <w:rsid w:val="000F51DE"/>
    <w:rsid w:val="00102326"/>
    <w:rsid w:val="0011288F"/>
    <w:rsid w:val="00135C3D"/>
    <w:rsid w:val="00154791"/>
    <w:rsid w:val="00156D01"/>
    <w:rsid w:val="001842A9"/>
    <w:rsid w:val="00190075"/>
    <w:rsid w:val="00196B1B"/>
    <w:rsid w:val="001B555F"/>
    <w:rsid w:val="001C5A8D"/>
    <w:rsid w:val="001C6A79"/>
    <w:rsid w:val="001C753F"/>
    <w:rsid w:val="001D4354"/>
    <w:rsid w:val="001E2CD4"/>
    <w:rsid w:val="001E40E0"/>
    <w:rsid w:val="001E66C5"/>
    <w:rsid w:val="001F239F"/>
    <w:rsid w:val="001F3809"/>
    <w:rsid w:val="002009AA"/>
    <w:rsid w:val="00203119"/>
    <w:rsid w:val="00207A3B"/>
    <w:rsid w:val="00217123"/>
    <w:rsid w:val="0022490A"/>
    <w:rsid w:val="00234B89"/>
    <w:rsid w:val="00237D07"/>
    <w:rsid w:val="0025520A"/>
    <w:rsid w:val="00255951"/>
    <w:rsid w:val="00256781"/>
    <w:rsid w:val="002658D8"/>
    <w:rsid w:val="00265E6D"/>
    <w:rsid w:val="00266DE3"/>
    <w:rsid w:val="00267CFA"/>
    <w:rsid w:val="00272A83"/>
    <w:rsid w:val="00272DC3"/>
    <w:rsid w:val="00277CA0"/>
    <w:rsid w:val="00295F70"/>
    <w:rsid w:val="002A0CBA"/>
    <w:rsid w:val="002A659D"/>
    <w:rsid w:val="002B3AA3"/>
    <w:rsid w:val="002D19DB"/>
    <w:rsid w:val="002D39A7"/>
    <w:rsid w:val="002E1D54"/>
    <w:rsid w:val="00303ACC"/>
    <w:rsid w:val="003105D3"/>
    <w:rsid w:val="00313616"/>
    <w:rsid w:val="00313FC8"/>
    <w:rsid w:val="003459F5"/>
    <w:rsid w:val="0035029E"/>
    <w:rsid w:val="00350973"/>
    <w:rsid w:val="00350A92"/>
    <w:rsid w:val="00351D13"/>
    <w:rsid w:val="00352AEA"/>
    <w:rsid w:val="00352F7B"/>
    <w:rsid w:val="00353956"/>
    <w:rsid w:val="003746DC"/>
    <w:rsid w:val="00375ECF"/>
    <w:rsid w:val="00376FF8"/>
    <w:rsid w:val="00382BAA"/>
    <w:rsid w:val="0039199D"/>
    <w:rsid w:val="00392C7A"/>
    <w:rsid w:val="00393EA8"/>
    <w:rsid w:val="003B1926"/>
    <w:rsid w:val="003B2579"/>
    <w:rsid w:val="003B758A"/>
    <w:rsid w:val="003C0821"/>
    <w:rsid w:val="003C1EE2"/>
    <w:rsid w:val="003E1CDA"/>
    <w:rsid w:val="00400441"/>
    <w:rsid w:val="00420579"/>
    <w:rsid w:val="00423F10"/>
    <w:rsid w:val="00437C99"/>
    <w:rsid w:val="0046190E"/>
    <w:rsid w:val="004713AA"/>
    <w:rsid w:val="004724BC"/>
    <w:rsid w:val="00481789"/>
    <w:rsid w:val="0049061F"/>
    <w:rsid w:val="0049193C"/>
    <w:rsid w:val="00494D59"/>
    <w:rsid w:val="004A270E"/>
    <w:rsid w:val="004A692F"/>
    <w:rsid w:val="004B18F4"/>
    <w:rsid w:val="004B4942"/>
    <w:rsid w:val="004B4E02"/>
    <w:rsid w:val="004B6192"/>
    <w:rsid w:val="004C66F5"/>
    <w:rsid w:val="004C6DFB"/>
    <w:rsid w:val="004D043A"/>
    <w:rsid w:val="004D15C5"/>
    <w:rsid w:val="004E085C"/>
    <w:rsid w:val="004E470E"/>
    <w:rsid w:val="004F4828"/>
    <w:rsid w:val="00524277"/>
    <w:rsid w:val="005263EB"/>
    <w:rsid w:val="00533E59"/>
    <w:rsid w:val="0054307F"/>
    <w:rsid w:val="00545BF3"/>
    <w:rsid w:val="00546EDF"/>
    <w:rsid w:val="00563E25"/>
    <w:rsid w:val="00565312"/>
    <w:rsid w:val="0056549C"/>
    <w:rsid w:val="00572003"/>
    <w:rsid w:val="0057299A"/>
    <w:rsid w:val="00582B71"/>
    <w:rsid w:val="005A29E2"/>
    <w:rsid w:val="005A6A09"/>
    <w:rsid w:val="005B2F4D"/>
    <w:rsid w:val="005D5DE4"/>
    <w:rsid w:val="005E11E1"/>
    <w:rsid w:val="005E46B7"/>
    <w:rsid w:val="005F44BF"/>
    <w:rsid w:val="006055B1"/>
    <w:rsid w:val="00612D3B"/>
    <w:rsid w:val="00612DBD"/>
    <w:rsid w:val="00620F15"/>
    <w:rsid w:val="00622F6D"/>
    <w:rsid w:val="00627ED7"/>
    <w:rsid w:val="006329E7"/>
    <w:rsid w:val="0064744C"/>
    <w:rsid w:val="00647BA2"/>
    <w:rsid w:val="006517FB"/>
    <w:rsid w:val="006524B1"/>
    <w:rsid w:val="00656E39"/>
    <w:rsid w:val="006620CB"/>
    <w:rsid w:val="00677998"/>
    <w:rsid w:val="0067799D"/>
    <w:rsid w:val="00684E4A"/>
    <w:rsid w:val="00692AA6"/>
    <w:rsid w:val="006A73C3"/>
    <w:rsid w:val="006B5262"/>
    <w:rsid w:val="006C17C7"/>
    <w:rsid w:val="006D38AA"/>
    <w:rsid w:val="006D693D"/>
    <w:rsid w:val="006E0714"/>
    <w:rsid w:val="006F1E8E"/>
    <w:rsid w:val="007007EB"/>
    <w:rsid w:val="00716972"/>
    <w:rsid w:val="00720457"/>
    <w:rsid w:val="00730B7F"/>
    <w:rsid w:val="00733F10"/>
    <w:rsid w:val="00737191"/>
    <w:rsid w:val="00751678"/>
    <w:rsid w:val="00764201"/>
    <w:rsid w:val="0076582F"/>
    <w:rsid w:val="00770937"/>
    <w:rsid w:val="0078743D"/>
    <w:rsid w:val="007914F3"/>
    <w:rsid w:val="007A0A09"/>
    <w:rsid w:val="007B2AE8"/>
    <w:rsid w:val="007D7291"/>
    <w:rsid w:val="007E0219"/>
    <w:rsid w:val="007E5208"/>
    <w:rsid w:val="007F4EA5"/>
    <w:rsid w:val="00801D88"/>
    <w:rsid w:val="008038F1"/>
    <w:rsid w:val="00817DF6"/>
    <w:rsid w:val="008250B3"/>
    <w:rsid w:val="0083303C"/>
    <w:rsid w:val="00844D7D"/>
    <w:rsid w:val="00847269"/>
    <w:rsid w:val="008547EC"/>
    <w:rsid w:val="0086236C"/>
    <w:rsid w:val="00864B3E"/>
    <w:rsid w:val="008738B9"/>
    <w:rsid w:val="008747A1"/>
    <w:rsid w:val="0087702D"/>
    <w:rsid w:val="00885FDE"/>
    <w:rsid w:val="008A05D1"/>
    <w:rsid w:val="008B2643"/>
    <w:rsid w:val="008B3184"/>
    <w:rsid w:val="008C0158"/>
    <w:rsid w:val="008C035D"/>
    <w:rsid w:val="008C486D"/>
    <w:rsid w:val="008C72F9"/>
    <w:rsid w:val="008E3DD8"/>
    <w:rsid w:val="008F1366"/>
    <w:rsid w:val="009317A0"/>
    <w:rsid w:val="0093585B"/>
    <w:rsid w:val="00940D7B"/>
    <w:rsid w:val="00951E20"/>
    <w:rsid w:val="00961E8E"/>
    <w:rsid w:val="009627F8"/>
    <w:rsid w:val="009644D7"/>
    <w:rsid w:val="00992642"/>
    <w:rsid w:val="009A2573"/>
    <w:rsid w:val="009B4AF0"/>
    <w:rsid w:val="009B54D0"/>
    <w:rsid w:val="009B5BC5"/>
    <w:rsid w:val="009B66E7"/>
    <w:rsid w:val="009C56A7"/>
    <w:rsid w:val="009C6865"/>
    <w:rsid w:val="009D3C53"/>
    <w:rsid w:val="009F0DE7"/>
    <w:rsid w:val="009F40B0"/>
    <w:rsid w:val="00A149FA"/>
    <w:rsid w:val="00A17197"/>
    <w:rsid w:val="00A37B9C"/>
    <w:rsid w:val="00A41555"/>
    <w:rsid w:val="00A432B6"/>
    <w:rsid w:val="00A452C5"/>
    <w:rsid w:val="00A56DEE"/>
    <w:rsid w:val="00A65599"/>
    <w:rsid w:val="00A733BB"/>
    <w:rsid w:val="00A756E6"/>
    <w:rsid w:val="00A8124C"/>
    <w:rsid w:val="00A83495"/>
    <w:rsid w:val="00A9117E"/>
    <w:rsid w:val="00AA6CBB"/>
    <w:rsid w:val="00AB0552"/>
    <w:rsid w:val="00AB5596"/>
    <w:rsid w:val="00AB5BA5"/>
    <w:rsid w:val="00AB63B7"/>
    <w:rsid w:val="00AC3587"/>
    <w:rsid w:val="00AF4A3D"/>
    <w:rsid w:val="00B0577C"/>
    <w:rsid w:val="00B070B2"/>
    <w:rsid w:val="00B10BD4"/>
    <w:rsid w:val="00B14F58"/>
    <w:rsid w:val="00B15953"/>
    <w:rsid w:val="00B16657"/>
    <w:rsid w:val="00B20C1C"/>
    <w:rsid w:val="00B217E5"/>
    <w:rsid w:val="00B23F5C"/>
    <w:rsid w:val="00B450B0"/>
    <w:rsid w:val="00B518F7"/>
    <w:rsid w:val="00B60CC2"/>
    <w:rsid w:val="00BA4137"/>
    <w:rsid w:val="00BA5C9C"/>
    <w:rsid w:val="00BA729F"/>
    <w:rsid w:val="00BB1AA5"/>
    <w:rsid w:val="00BC23B9"/>
    <w:rsid w:val="00BD387E"/>
    <w:rsid w:val="00BD4CDE"/>
    <w:rsid w:val="00BE5779"/>
    <w:rsid w:val="00BE6389"/>
    <w:rsid w:val="00BE7327"/>
    <w:rsid w:val="00BE7D2B"/>
    <w:rsid w:val="00BF46DF"/>
    <w:rsid w:val="00BF5E3D"/>
    <w:rsid w:val="00BF6B25"/>
    <w:rsid w:val="00BF6B53"/>
    <w:rsid w:val="00BF6E47"/>
    <w:rsid w:val="00C22F9C"/>
    <w:rsid w:val="00C321DD"/>
    <w:rsid w:val="00C33AE9"/>
    <w:rsid w:val="00C3669D"/>
    <w:rsid w:val="00C37E7A"/>
    <w:rsid w:val="00C44445"/>
    <w:rsid w:val="00C50460"/>
    <w:rsid w:val="00C54319"/>
    <w:rsid w:val="00C94D49"/>
    <w:rsid w:val="00CB0737"/>
    <w:rsid w:val="00CB5929"/>
    <w:rsid w:val="00CE27A5"/>
    <w:rsid w:val="00CE5B69"/>
    <w:rsid w:val="00CF03DE"/>
    <w:rsid w:val="00CF1123"/>
    <w:rsid w:val="00CF11F0"/>
    <w:rsid w:val="00CF6D4D"/>
    <w:rsid w:val="00D01BB4"/>
    <w:rsid w:val="00D0308D"/>
    <w:rsid w:val="00D07750"/>
    <w:rsid w:val="00D35E2E"/>
    <w:rsid w:val="00D401D0"/>
    <w:rsid w:val="00D53C0B"/>
    <w:rsid w:val="00D60747"/>
    <w:rsid w:val="00D61B6D"/>
    <w:rsid w:val="00D73264"/>
    <w:rsid w:val="00D73A82"/>
    <w:rsid w:val="00D7734C"/>
    <w:rsid w:val="00D84E8F"/>
    <w:rsid w:val="00D86225"/>
    <w:rsid w:val="00DA3295"/>
    <w:rsid w:val="00DB1C80"/>
    <w:rsid w:val="00DB245A"/>
    <w:rsid w:val="00DB4195"/>
    <w:rsid w:val="00DC1BA6"/>
    <w:rsid w:val="00DC6AF2"/>
    <w:rsid w:val="00DD0862"/>
    <w:rsid w:val="00DE3323"/>
    <w:rsid w:val="00DE4234"/>
    <w:rsid w:val="00DE4C8E"/>
    <w:rsid w:val="00DF3ACF"/>
    <w:rsid w:val="00E229A5"/>
    <w:rsid w:val="00E23397"/>
    <w:rsid w:val="00E37307"/>
    <w:rsid w:val="00E41963"/>
    <w:rsid w:val="00E519C5"/>
    <w:rsid w:val="00E61A51"/>
    <w:rsid w:val="00E6627A"/>
    <w:rsid w:val="00E7107F"/>
    <w:rsid w:val="00E75BB5"/>
    <w:rsid w:val="00E76CCF"/>
    <w:rsid w:val="00E8262B"/>
    <w:rsid w:val="00EA06C6"/>
    <w:rsid w:val="00EB0E4A"/>
    <w:rsid w:val="00EB2ACB"/>
    <w:rsid w:val="00EB49E0"/>
    <w:rsid w:val="00EC127C"/>
    <w:rsid w:val="00EC53BC"/>
    <w:rsid w:val="00EC6513"/>
    <w:rsid w:val="00ED305F"/>
    <w:rsid w:val="00ED3A99"/>
    <w:rsid w:val="00ED5274"/>
    <w:rsid w:val="00EF2845"/>
    <w:rsid w:val="00EF2C7A"/>
    <w:rsid w:val="00EF3DB9"/>
    <w:rsid w:val="00EF6A1B"/>
    <w:rsid w:val="00F0026A"/>
    <w:rsid w:val="00F13BCB"/>
    <w:rsid w:val="00F13BE5"/>
    <w:rsid w:val="00F23AAE"/>
    <w:rsid w:val="00F276D0"/>
    <w:rsid w:val="00F75F86"/>
    <w:rsid w:val="00F8425C"/>
    <w:rsid w:val="00F90C73"/>
    <w:rsid w:val="00F95416"/>
    <w:rsid w:val="00FA3CD9"/>
    <w:rsid w:val="00FB36C7"/>
    <w:rsid w:val="00FB44BB"/>
    <w:rsid w:val="00FC1E24"/>
    <w:rsid w:val="00FC404C"/>
    <w:rsid w:val="00FC7B97"/>
    <w:rsid w:val="00FD2C97"/>
    <w:rsid w:val="00FD3B2E"/>
    <w:rsid w:val="00FE6DD4"/>
    <w:rsid w:val="00FE7197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474E9"/>
  <w15:docId w15:val="{6BDF34B3-9746-46FF-9054-E9B030E5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845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C22F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2F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2F9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2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2F9C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3A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3F5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tamelaM@bankseta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lwaniN@bankseta.org.z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5A5F6-6F5E-4999-9624-76B75DA2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7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creator>Paulette Bourne</dc:creator>
  <cp:lastModifiedBy>Matamela Matibe</cp:lastModifiedBy>
  <cp:revision>117</cp:revision>
  <cp:lastPrinted>2018-10-04T10:56:00Z</cp:lastPrinted>
  <dcterms:created xsi:type="dcterms:W3CDTF">2021-11-11T12:37:00Z</dcterms:created>
  <dcterms:modified xsi:type="dcterms:W3CDTF">2022-05-03T10:19:00Z</dcterms:modified>
</cp:coreProperties>
</file>